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717F" w14:textId="1133D640" w:rsidR="00B82613" w:rsidRPr="00443B91" w:rsidRDefault="008A1E8E" w:rsidP="00443B91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7BBF0A4" wp14:editId="2B7FBA16">
            <wp:extent cx="6300470" cy="915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5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4156F" w14:textId="2B7C664C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2B173F2B" w14:textId="35DF0C4B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8E77183" w14:textId="6F070C76" w:rsidR="00063728" w:rsidRDefault="00063728" w:rsidP="00443B91">
      <w:pPr>
        <w:jc w:val="center"/>
        <w:rPr>
          <w:b/>
          <w:sz w:val="26"/>
          <w:szCs w:val="26"/>
        </w:rPr>
      </w:pPr>
    </w:p>
    <w:p w14:paraId="7C760479" w14:textId="31A7A42E" w:rsidR="008009A7" w:rsidRDefault="008009A7" w:rsidP="00443B91">
      <w:pPr>
        <w:jc w:val="center"/>
        <w:rPr>
          <w:b/>
          <w:sz w:val="26"/>
          <w:szCs w:val="26"/>
        </w:rPr>
      </w:pPr>
    </w:p>
    <w:p w14:paraId="075257A6" w14:textId="77777777" w:rsidR="008009A7" w:rsidRPr="00443B91" w:rsidRDefault="008009A7" w:rsidP="00443B91">
      <w:pPr>
        <w:jc w:val="center"/>
        <w:rPr>
          <w:b/>
          <w:sz w:val="26"/>
          <w:szCs w:val="26"/>
        </w:rPr>
      </w:pPr>
    </w:p>
    <w:p w14:paraId="278498DF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t>СОДЕРЖАНИЕ</w:t>
      </w:r>
    </w:p>
    <w:p w14:paraId="24E970DD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63728" w:rsidRPr="00443B91" w14:paraId="7776D1CB" w14:textId="77777777" w:rsidTr="006D1DA7">
        <w:tc>
          <w:tcPr>
            <w:tcW w:w="1134" w:type="dxa"/>
            <w:shd w:val="clear" w:color="auto" w:fill="auto"/>
          </w:tcPr>
          <w:p w14:paraId="2A9B9D90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2EF85788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0842DB6B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E857A4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660658F2" w14:textId="77777777" w:rsidTr="006D1DA7">
        <w:tc>
          <w:tcPr>
            <w:tcW w:w="1134" w:type="dxa"/>
            <w:shd w:val="clear" w:color="auto" w:fill="auto"/>
          </w:tcPr>
          <w:p w14:paraId="245B40D3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D29DA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39F779BF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5E3C5F45" w14:textId="77777777" w:rsidTr="006D1DA7">
        <w:tc>
          <w:tcPr>
            <w:tcW w:w="1134" w:type="dxa"/>
            <w:shd w:val="clear" w:color="auto" w:fill="auto"/>
          </w:tcPr>
          <w:p w14:paraId="1C8F1D79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96A7177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438FB926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BEB540" w14:textId="0C30CBA2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63728" w:rsidRPr="00443B91" w14:paraId="48A27F9F" w14:textId="77777777" w:rsidTr="006D1DA7">
        <w:tc>
          <w:tcPr>
            <w:tcW w:w="1134" w:type="dxa"/>
            <w:shd w:val="clear" w:color="auto" w:fill="auto"/>
          </w:tcPr>
          <w:p w14:paraId="4D1FC031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61D07BE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32BEEC1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1746062" w14:textId="00430F2B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63728" w:rsidRPr="00443B91" w14:paraId="6DF1E02C" w14:textId="77777777" w:rsidTr="006D1DA7">
        <w:tc>
          <w:tcPr>
            <w:tcW w:w="1134" w:type="dxa"/>
            <w:shd w:val="clear" w:color="auto" w:fill="auto"/>
          </w:tcPr>
          <w:p w14:paraId="1D06BF72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6EB333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443B91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8194ED4" w14:textId="2FC6EE0F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063728" w:rsidRPr="00443B91"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097263BC" w14:textId="77777777" w:rsidTr="006D1DA7">
        <w:tc>
          <w:tcPr>
            <w:tcW w:w="8789" w:type="dxa"/>
            <w:gridSpan w:val="2"/>
            <w:shd w:val="clear" w:color="auto" w:fill="auto"/>
          </w:tcPr>
          <w:p w14:paraId="7331EAE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5D0E5226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468D44E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4A55FDF" w14:textId="77777777" w:rsidR="00063728" w:rsidRPr="00443B91" w:rsidRDefault="00063728" w:rsidP="00443B91">
      <w:pPr>
        <w:jc w:val="both"/>
        <w:rPr>
          <w:b/>
          <w:sz w:val="26"/>
          <w:szCs w:val="26"/>
        </w:rPr>
      </w:pPr>
    </w:p>
    <w:p w14:paraId="175BB5F2" w14:textId="77777777" w:rsidR="00063728" w:rsidRPr="00443B91" w:rsidRDefault="00063728" w:rsidP="000E3DFF">
      <w:pPr>
        <w:numPr>
          <w:ilvl w:val="0"/>
          <w:numId w:val="37"/>
        </w:numPr>
        <w:spacing w:after="160"/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br w:type="page"/>
      </w:r>
      <w:r w:rsidRPr="00443B91">
        <w:rPr>
          <w:b/>
          <w:sz w:val="26"/>
          <w:szCs w:val="26"/>
        </w:rPr>
        <w:lastRenderedPageBreak/>
        <w:t>Общие положения</w:t>
      </w:r>
    </w:p>
    <w:p w14:paraId="345FC6C7" w14:textId="77777777" w:rsidR="00063728" w:rsidRPr="00443B91" w:rsidRDefault="00063728" w:rsidP="00443B91">
      <w:pPr>
        <w:rPr>
          <w:b/>
          <w:sz w:val="26"/>
          <w:szCs w:val="26"/>
        </w:rPr>
      </w:pPr>
    </w:p>
    <w:p w14:paraId="69DCEAAF" w14:textId="77777777" w:rsidR="0032107E" w:rsidRPr="0032107E" w:rsidRDefault="0032107E" w:rsidP="0032107E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B241DCE" w14:textId="77777777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32107E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32107E">
        <w:rPr>
          <w:rFonts w:eastAsia="Calibri"/>
          <w:bCs/>
          <w:sz w:val="26"/>
          <w:szCs w:val="26"/>
        </w:rPr>
        <w:t xml:space="preserve"> 18 апреля 2014 года №348</w:t>
      </w:r>
      <w:r w:rsidRPr="0032107E">
        <w:rPr>
          <w:rFonts w:eastAsia="Calibri"/>
          <w:sz w:val="26"/>
          <w:szCs w:val="26"/>
          <w:lang w:eastAsia="en-US"/>
        </w:rPr>
        <w:t>,</w:t>
      </w:r>
      <w:r w:rsidRPr="0032107E">
        <w:rPr>
          <w:rFonts w:eastAsia="Calibri"/>
          <w:bCs/>
          <w:sz w:val="26"/>
          <w:szCs w:val="26"/>
          <w:lang w:bidi="ru-RU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139846B3" w14:textId="77777777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32107E">
        <w:rPr>
          <w:rFonts w:eastAsia="Calibri"/>
          <w:sz w:val="26"/>
          <w:szCs w:val="26"/>
          <w:lang w:eastAsia="en-US"/>
        </w:rPr>
        <w:t>,2021г;</w:t>
      </w:r>
    </w:p>
    <w:p w14:paraId="53DCF2DB" w14:textId="68C0E646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32107E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32107E">
        <w:rPr>
          <w:sz w:val="26"/>
          <w:szCs w:val="26"/>
        </w:rPr>
        <w:t>ОП.</w:t>
      </w:r>
      <w:r>
        <w:rPr>
          <w:sz w:val="26"/>
          <w:szCs w:val="26"/>
        </w:rPr>
        <w:t>10</w:t>
      </w:r>
      <w:r w:rsidRPr="0032107E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sz w:val="26"/>
          <w:szCs w:val="26"/>
        </w:rPr>
        <w:t>,2021г.</w:t>
      </w:r>
    </w:p>
    <w:p w14:paraId="5E5D8D61" w14:textId="77777777" w:rsidR="0032107E" w:rsidRPr="0032107E" w:rsidRDefault="0032107E" w:rsidP="0032107E">
      <w:pPr>
        <w:spacing w:after="200" w:line="276" w:lineRule="auto"/>
        <w:ind w:firstLine="567"/>
        <w:jc w:val="both"/>
        <w:rPr>
          <w:sz w:val="26"/>
          <w:szCs w:val="26"/>
        </w:rPr>
      </w:pPr>
      <w:r w:rsidRPr="0032107E">
        <w:rPr>
          <w:rFonts w:eastAsia="Calibri"/>
          <w:sz w:val="26"/>
          <w:szCs w:val="26"/>
        </w:rPr>
        <w:t xml:space="preserve">-рабочей программы воспитания </w:t>
      </w:r>
      <w:r w:rsidRPr="0032107E">
        <w:rPr>
          <w:sz w:val="26"/>
          <w:szCs w:val="26"/>
        </w:rPr>
        <w:t>по специальности</w:t>
      </w:r>
      <w:r w:rsidRPr="0032107E">
        <w:rPr>
          <w:b/>
          <w:sz w:val="26"/>
          <w:szCs w:val="26"/>
        </w:rPr>
        <w:t xml:space="preserve"> </w:t>
      </w:r>
      <w:r w:rsidRPr="0032107E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32107E">
        <w:rPr>
          <w:sz w:val="26"/>
          <w:szCs w:val="26"/>
        </w:rPr>
        <w:t>,2021г;</w:t>
      </w:r>
    </w:p>
    <w:p w14:paraId="4605A990" w14:textId="54D93CBB" w:rsidR="0032107E" w:rsidRPr="0032107E" w:rsidRDefault="0032107E" w:rsidP="0032107E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>ОП.</w:t>
      </w:r>
      <w:r>
        <w:rPr>
          <w:rFonts w:eastAsia="Calibri"/>
          <w:bCs/>
          <w:color w:val="000000"/>
          <w:sz w:val="26"/>
          <w:szCs w:val="26"/>
          <w:lang w:bidi="ru-RU"/>
        </w:rPr>
        <w:t>10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6246E5A8" w14:textId="05E4738D" w:rsidR="0032107E" w:rsidRPr="0032107E" w:rsidRDefault="0032107E" w:rsidP="0032107E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D438DE">
        <w:rPr>
          <w:rFonts w:eastAsia="Calibri"/>
          <w:color w:val="000000"/>
          <w:sz w:val="26"/>
          <w:szCs w:val="26"/>
        </w:rPr>
        <w:t xml:space="preserve"> дифференцированного зачета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579A8447" w14:textId="70263FEA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DD17B4C" w14:textId="77777777" w:rsidR="00063728" w:rsidRPr="00443B91" w:rsidRDefault="00063728" w:rsidP="000E3DFF">
      <w:pPr>
        <w:numPr>
          <w:ilvl w:val="0"/>
          <w:numId w:val="37"/>
        </w:numPr>
        <w:shd w:val="clear" w:color="auto" w:fill="FFFFFF"/>
        <w:jc w:val="center"/>
        <w:rPr>
          <w:color w:val="000000"/>
          <w:sz w:val="26"/>
          <w:szCs w:val="26"/>
        </w:rPr>
      </w:pPr>
      <w:r w:rsidRPr="00443B91">
        <w:rPr>
          <w:rFonts w:eastAsia="Calibri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3799D4ED" w14:textId="77777777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tbl>
      <w:tblPr>
        <w:tblW w:w="95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603"/>
      </w:tblGrid>
      <w:tr w:rsidR="009C67E9" w:rsidRPr="00443B91" w14:paraId="489AA819" w14:textId="77777777" w:rsidTr="006C618B">
        <w:trPr>
          <w:trHeight w:val="1178"/>
        </w:trPr>
        <w:tc>
          <w:tcPr>
            <w:tcW w:w="5954" w:type="dxa"/>
          </w:tcPr>
          <w:p w14:paraId="6130192B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Результаты обучения (освоенные умения, усвоенные               знания)</w:t>
            </w:r>
          </w:p>
        </w:tc>
        <w:tc>
          <w:tcPr>
            <w:tcW w:w="3603" w:type="dxa"/>
          </w:tcPr>
          <w:p w14:paraId="0D426EA0" w14:textId="2E401282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C67E9" w:rsidRPr="00443B91" w14:paraId="66D389D9" w14:textId="77777777" w:rsidTr="006C618B">
        <w:trPr>
          <w:trHeight w:val="349"/>
        </w:trPr>
        <w:tc>
          <w:tcPr>
            <w:tcW w:w="5954" w:type="dxa"/>
          </w:tcPr>
          <w:p w14:paraId="702F94DB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1</w:t>
            </w:r>
          </w:p>
        </w:tc>
        <w:tc>
          <w:tcPr>
            <w:tcW w:w="3603" w:type="dxa"/>
          </w:tcPr>
          <w:p w14:paraId="6C6E843A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        2</w:t>
            </w:r>
          </w:p>
        </w:tc>
      </w:tr>
      <w:tr w:rsidR="009C67E9" w:rsidRPr="00443B91" w14:paraId="335612C7" w14:textId="77777777" w:rsidTr="006C618B">
        <w:trPr>
          <w:trHeight w:val="510"/>
        </w:trPr>
        <w:tc>
          <w:tcPr>
            <w:tcW w:w="5954" w:type="dxa"/>
          </w:tcPr>
          <w:p w14:paraId="5C5C2F82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Умения:</w:t>
            </w:r>
            <w:r w:rsidRPr="00443B91">
              <w:rPr>
                <w:sz w:val="26"/>
                <w:szCs w:val="26"/>
              </w:rPr>
              <w:t xml:space="preserve"> </w:t>
            </w:r>
          </w:p>
          <w:p w14:paraId="7A9E267A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-пользоваться прикладным программным обеспечением в сфере профессиональной деятельно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softHyphen/>
              <w:t>сти и владеть методами сбора, хранения и обработки информации;</w:t>
            </w:r>
          </w:p>
          <w:p w14:paraId="20370285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  <w:p w14:paraId="796866E1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-использовать программное обеспечение в 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lastRenderedPageBreak/>
              <w:t>профессиональной деятельности;</w:t>
            </w:r>
          </w:p>
          <w:p w14:paraId="353FB947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-применять компьютерные и телекоммуникационные средства.</w:t>
            </w:r>
          </w:p>
          <w:p w14:paraId="122DE85E" w14:textId="77777777" w:rsidR="009C67E9" w:rsidRPr="00443B91" w:rsidRDefault="009C67E9" w:rsidP="00443B91">
            <w:pPr>
              <w:rPr>
                <w:bCs/>
                <w:sz w:val="26"/>
                <w:szCs w:val="26"/>
              </w:rPr>
            </w:pPr>
          </w:p>
        </w:tc>
        <w:tc>
          <w:tcPr>
            <w:tcW w:w="3603" w:type="dxa"/>
          </w:tcPr>
          <w:p w14:paraId="063827A8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9C67E9" w:rsidRPr="00443B91" w14:paraId="63E968CE" w14:textId="77777777" w:rsidTr="006C618B">
        <w:trPr>
          <w:trHeight w:val="390"/>
        </w:trPr>
        <w:tc>
          <w:tcPr>
            <w:tcW w:w="5954" w:type="dxa"/>
          </w:tcPr>
          <w:p w14:paraId="081B1F5C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03" w:type="dxa"/>
          </w:tcPr>
          <w:p w14:paraId="138EAF57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9C67E9" w:rsidRPr="00443B91" w14:paraId="402DDD6F" w14:textId="77777777" w:rsidTr="006C618B">
        <w:trPr>
          <w:trHeight w:val="1278"/>
        </w:trPr>
        <w:tc>
          <w:tcPr>
            <w:tcW w:w="5954" w:type="dxa"/>
          </w:tcPr>
          <w:p w14:paraId="5EF21F1D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-состав, функции и возможности использо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09A07D0F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-техно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логию поиска информации; технологию освоения па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кетов прикладных программ.</w:t>
            </w:r>
          </w:p>
          <w:p w14:paraId="428EA242" w14:textId="299775C1" w:rsidR="009C67E9" w:rsidRPr="00443B91" w:rsidRDefault="009C67E9" w:rsidP="0032107E">
            <w:pPr>
              <w:tabs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603" w:type="dxa"/>
          </w:tcPr>
          <w:p w14:paraId="74F3987D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p w14:paraId="7F5F8BEC" w14:textId="22692AC0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  <w:sectPr w:rsidR="00063728" w:rsidRPr="00443B91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25"/>
        <w:tblW w:w="10065" w:type="dxa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509"/>
      </w:tblGrid>
      <w:tr w:rsidR="006C618B" w:rsidRPr="00443B91" w14:paraId="3AEB78F5" w14:textId="77777777" w:rsidTr="00260DC5">
        <w:tc>
          <w:tcPr>
            <w:tcW w:w="3366" w:type="dxa"/>
          </w:tcPr>
          <w:p w14:paraId="6C2AAB69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190" w:type="dxa"/>
          </w:tcPr>
          <w:p w14:paraId="3BFEC3D2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37AB1FB0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Формы и методы контроля </w:t>
            </w:r>
          </w:p>
        </w:tc>
      </w:tr>
      <w:tr w:rsidR="006C618B" w:rsidRPr="00443B91" w14:paraId="1F72FCBC" w14:textId="77777777" w:rsidTr="00260DC5">
        <w:tc>
          <w:tcPr>
            <w:tcW w:w="3366" w:type="dxa"/>
          </w:tcPr>
          <w:p w14:paraId="768C168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90" w:type="dxa"/>
          </w:tcPr>
          <w:p w14:paraId="774A57B1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интереса к будущей профессии </w:t>
            </w:r>
          </w:p>
          <w:p w14:paraId="7A13294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Активное и систематическое участие в профессионально значимых мероприятиях (кружках, конференциях, неделях специальности). </w:t>
            </w:r>
          </w:p>
        </w:tc>
        <w:tc>
          <w:tcPr>
            <w:tcW w:w="3509" w:type="dxa"/>
          </w:tcPr>
          <w:p w14:paraId="4C24162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C618B" w:rsidRPr="00443B91" w14:paraId="645CECE7" w14:textId="77777777" w:rsidTr="00260DC5">
        <w:tc>
          <w:tcPr>
            <w:tcW w:w="3366" w:type="dxa"/>
          </w:tcPr>
          <w:p w14:paraId="195689F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190" w:type="dxa"/>
          </w:tcPr>
          <w:p w14:paraId="27F7C87C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Выбор и применение форм и методов выполнения профессиональных задач. </w:t>
            </w:r>
          </w:p>
          <w:p w14:paraId="67D30B4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Демонстрация эффективности и качества выполнения профессиональных задач. </w:t>
            </w:r>
          </w:p>
        </w:tc>
        <w:tc>
          <w:tcPr>
            <w:tcW w:w="3509" w:type="dxa"/>
          </w:tcPr>
          <w:p w14:paraId="2664482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7031FF0D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4912769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6C618B" w:rsidRPr="00443B91" w14:paraId="7919D5BC" w14:textId="77777777" w:rsidTr="00260DC5">
        <w:tc>
          <w:tcPr>
            <w:tcW w:w="3366" w:type="dxa"/>
          </w:tcPr>
          <w:p w14:paraId="5BF93687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190" w:type="dxa"/>
          </w:tcPr>
          <w:p w14:paraId="02ADC65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способности принимать решения в стандартных и нестандартных ситуациях и нести за них ответственность. </w:t>
            </w:r>
          </w:p>
          <w:p w14:paraId="5F9FB82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0D6865E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C618B" w:rsidRPr="00443B91" w14:paraId="40A39E91" w14:textId="77777777" w:rsidTr="00260DC5">
        <w:tc>
          <w:tcPr>
            <w:tcW w:w="3366" w:type="dxa"/>
          </w:tcPr>
          <w:p w14:paraId="6F297B7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190" w:type="dxa"/>
          </w:tcPr>
          <w:p w14:paraId="2571787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Эффективный поиск необходимой информации. Использование различных источников информации, включая электронные. </w:t>
            </w:r>
          </w:p>
          <w:p w14:paraId="0D28368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5AC131E2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39D086A6" w14:textId="77777777" w:rsidTr="00260DC5">
        <w:tc>
          <w:tcPr>
            <w:tcW w:w="3366" w:type="dxa"/>
          </w:tcPr>
          <w:p w14:paraId="6006F6FE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14:paraId="063E51B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-нахождение и использование информации для эффективного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1FD141A8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7FF0B6D8" w14:textId="77777777" w:rsidTr="00260DC5">
        <w:tc>
          <w:tcPr>
            <w:tcW w:w="3366" w:type="dxa"/>
          </w:tcPr>
          <w:p w14:paraId="0FCA662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14:paraId="62BC889A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ответственности. </w:t>
            </w:r>
          </w:p>
        </w:tc>
        <w:tc>
          <w:tcPr>
            <w:tcW w:w="3509" w:type="dxa"/>
          </w:tcPr>
          <w:p w14:paraId="75D177E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6C618B" w:rsidRPr="00443B91" w14:paraId="2219A09D" w14:textId="77777777" w:rsidTr="00260DC5">
        <w:tc>
          <w:tcPr>
            <w:tcW w:w="3366" w:type="dxa"/>
          </w:tcPr>
          <w:p w14:paraId="50A38104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7.Брать на себя ответственность за работу членов команды </w:t>
            </w:r>
            <w:r w:rsidRPr="00443B91">
              <w:rPr>
                <w:sz w:val="26"/>
                <w:szCs w:val="26"/>
              </w:rPr>
              <w:lastRenderedPageBreak/>
              <w:t>(подчиненных), результат выполнения зданий.</w:t>
            </w:r>
          </w:p>
        </w:tc>
        <w:tc>
          <w:tcPr>
            <w:tcW w:w="3190" w:type="dxa"/>
          </w:tcPr>
          <w:p w14:paraId="2B995CB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-нахождение информации для эффективного выполнения </w:t>
            </w:r>
            <w:r w:rsidRPr="00443B91">
              <w:rPr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3509" w:type="dxa"/>
          </w:tcPr>
          <w:p w14:paraId="35874973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Качественная оценка, направленная на оценку качественных результатов </w:t>
            </w:r>
            <w:r w:rsidRPr="00443B91">
              <w:rPr>
                <w:sz w:val="26"/>
                <w:szCs w:val="26"/>
              </w:rPr>
              <w:lastRenderedPageBreak/>
              <w:t>практической деятельности.</w:t>
            </w:r>
          </w:p>
        </w:tc>
      </w:tr>
      <w:tr w:rsidR="00260DC5" w:rsidRPr="00443B91" w14:paraId="0F587272" w14:textId="77777777" w:rsidTr="00260DC5">
        <w:tc>
          <w:tcPr>
            <w:tcW w:w="3366" w:type="dxa"/>
          </w:tcPr>
          <w:p w14:paraId="6D84259F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bookmarkStart w:id="0" w:name="_Hlk98515071"/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профессиональные компетенции)</w:t>
            </w:r>
          </w:p>
        </w:tc>
        <w:tc>
          <w:tcPr>
            <w:tcW w:w="3190" w:type="dxa"/>
          </w:tcPr>
          <w:p w14:paraId="01A4238D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10F48329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60DC5" w:rsidRPr="00443B91" w14:paraId="0152655A" w14:textId="77777777" w:rsidTr="00260DC5">
        <w:tc>
          <w:tcPr>
            <w:tcW w:w="3366" w:type="dxa"/>
          </w:tcPr>
          <w:p w14:paraId="1C331F13" w14:textId="775D2357" w:rsidR="00260DC5" w:rsidRPr="00443B91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  <w:r w:rsidRPr="00945462">
              <w:rPr>
                <w:sz w:val="26"/>
                <w:szCs w:val="26"/>
              </w:rPr>
              <w:tab/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703BD34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и оценка качества выполняемых работ</w:t>
            </w:r>
          </w:p>
          <w:p w14:paraId="422507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структурного подразделения с помощью информационных моделей</w:t>
            </w:r>
          </w:p>
        </w:tc>
        <w:tc>
          <w:tcPr>
            <w:tcW w:w="3509" w:type="dxa"/>
            <w:vMerge w:val="restart"/>
          </w:tcPr>
          <w:p w14:paraId="62D6E7D8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ED14BB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CDD42F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21917F80" w14:textId="4E527848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65D51AC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  <w:p w14:paraId="3B7136D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69DBDDD1" w14:textId="77777777" w:rsidTr="00260DC5">
        <w:tc>
          <w:tcPr>
            <w:tcW w:w="3366" w:type="dxa"/>
          </w:tcPr>
          <w:p w14:paraId="1C7F79C3" w14:textId="77777777" w:rsidR="00945462" w:rsidRPr="00945462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5106CF7D" w14:textId="2D7794F8" w:rsidR="00260DC5" w:rsidRPr="00443B91" w:rsidRDefault="00260DC5" w:rsidP="009454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0D52C5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3B6341B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3A7CCD9" w14:textId="77777777" w:rsidTr="00260DC5">
        <w:tc>
          <w:tcPr>
            <w:tcW w:w="3366" w:type="dxa"/>
          </w:tcPr>
          <w:p w14:paraId="668D325C" w14:textId="77777777" w:rsidR="00260DC5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  <w:p w14:paraId="32D995CF" w14:textId="51D1F173" w:rsidR="00945462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3190" w:type="dxa"/>
          </w:tcPr>
          <w:p w14:paraId="6054FBD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374E58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2F843046" w14:textId="77777777" w:rsidTr="00260DC5">
        <w:tc>
          <w:tcPr>
            <w:tcW w:w="3366" w:type="dxa"/>
          </w:tcPr>
          <w:p w14:paraId="6A19D3CC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945462">
              <w:rPr>
                <w:sz w:val="26"/>
                <w:szCs w:val="26"/>
              </w:rPr>
              <w:tab/>
            </w:r>
          </w:p>
          <w:p w14:paraId="3DA683BC" w14:textId="5CA13C59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ab/>
            </w:r>
          </w:p>
          <w:p w14:paraId="7BCE4032" w14:textId="05D9D4E0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281B381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9" w:type="dxa"/>
            <w:vMerge/>
          </w:tcPr>
          <w:p w14:paraId="34D020B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79C5B94" w14:textId="77777777" w:rsidTr="00260DC5">
        <w:tc>
          <w:tcPr>
            <w:tcW w:w="3366" w:type="dxa"/>
          </w:tcPr>
          <w:p w14:paraId="090EC568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945462">
              <w:rPr>
                <w:sz w:val="26"/>
                <w:szCs w:val="26"/>
              </w:rPr>
              <w:tab/>
            </w:r>
          </w:p>
          <w:p w14:paraId="20172F58" w14:textId="10C85AC3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4800355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-анализ и оценка качества выполняемых работ структурного подразделения </w:t>
            </w:r>
          </w:p>
        </w:tc>
        <w:tc>
          <w:tcPr>
            <w:tcW w:w="3509" w:type="dxa"/>
            <w:vMerge/>
          </w:tcPr>
          <w:p w14:paraId="2E0CAED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44815759" w14:textId="77777777" w:rsidTr="00260DC5">
        <w:tc>
          <w:tcPr>
            <w:tcW w:w="3366" w:type="dxa"/>
          </w:tcPr>
          <w:p w14:paraId="08FFC875" w14:textId="30950B88" w:rsidR="00260DC5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color w:val="000000"/>
                <w:sz w:val="26"/>
                <w:szCs w:val="26"/>
              </w:rPr>
              <w:t xml:space="preserve">ПК 2.3. Участвовать в организации и выполнять </w:t>
            </w:r>
            <w:r w:rsidRPr="00945462">
              <w:rPr>
                <w:color w:val="000000"/>
                <w:sz w:val="26"/>
                <w:szCs w:val="26"/>
              </w:rPr>
              <w:lastRenderedPageBreak/>
              <w:t>различные виды испытаний холодильного оборудования.</w:t>
            </w:r>
          </w:p>
        </w:tc>
        <w:tc>
          <w:tcPr>
            <w:tcW w:w="3190" w:type="dxa"/>
          </w:tcPr>
          <w:p w14:paraId="57B9D3F2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-анализ результатов с помощью компьютерных </w:t>
            </w:r>
            <w:r w:rsidRPr="00443B91">
              <w:rPr>
                <w:sz w:val="26"/>
                <w:szCs w:val="26"/>
              </w:rPr>
              <w:lastRenderedPageBreak/>
              <w:t>технологий .</w:t>
            </w:r>
          </w:p>
        </w:tc>
        <w:tc>
          <w:tcPr>
            <w:tcW w:w="3509" w:type="dxa"/>
            <w:vMerge/>
          </w:tcPr>
          <w:p w14:paraId="0F04C18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8449AB4" w14:textId="77777777" w:rsidTr="00260DC5">
        <w:tc>
          <w:tcPr>
            <w:tcW w:w="3366" w:type="dxa"/>
          </w:tcPr>
          <w:p w14:paraId="3100BC1D" w14:textId="28F3DDD1" w:rsidR="00260DC5" w:rsidRPr="00443B91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043D62A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9" w:type="dxa"/>
            <w:vMerge/>
          </w:tcPr>
          <w:p w14:paraId="41FE6A6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064A679" w14:textId="77777777" w:rsidTr="00260DC5">
        <w:tc>
          <w:tcPr>
            <w:tcW w:w="3366" w:type="dxa"/>
          </w:tcPr>
          <w:p w14:paraId="5AEFC873" w14:textId="2D94DBE7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190" w:type="dxa"/>
          </w:tcPr>
          <w:p w14:paraId="3BE9D4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148BC08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B5D2FD6" w14:textId="77777777" w:rsidTr="00260DC5">
        <w:tc>
          <w:tcPr>
            <w:tcW w:w="3366" w:type="dxa"/>
          </w:tcPr>
          <w:p w14:paraId="54741D9A" w14:textId="69189293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</w:t>
            </w:r>
          </w:p>
        </w:tc>
        <w:tc>
          <w:tcPr>
            <w:tcW w:w="3190" w:type="dxa"/>
          </w:tcPr>
          <w:p w14:paraId="05A081A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799A9BF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bookmarkEnd w:id="0"/>
    </w:tbl>
    <w:p w14:paraId="109E423C" w14:textId="2E915BAA" w:rsidR="00A0123C" w:rsidRDefault="00A0123C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103"/>
      </w:tblGrid>
      <w:tr w:rsidR="00B70B2A" w:rsidRPr="00B70B2A" w14:paraId="2A1390DF" w14:textId="77777777" w:rsidTr="00B70B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B5CA" w14:textId="77777777" w:rsidR="00B70B2A" w:rsidRPr="00B70B2A" w:rsidRDefault="00B70B2A" w:rsidP="00B70B2A">
            <w:pPr>
              <w:spacing w:after="20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E6E4" w14:textId="77777777" w:rsidR="00B70B2A" w:rsidRPr="00B70B2A" w:rsidRDefault="00B70B2A" w:rsidP="00B70B2A">
            <w:pPr>
              <w:spacing w:after="200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70B2A" w:rsidRPr="00B70B2A" w14:paraId="02D40B90" w14:textId="77777777" w:rsidTr="00B70B2A">
        <w:trPr>
          <w:trHeight w:val="24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06C3" w14:textId="713845F3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B70B2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2C14" w14:textId="77777777" w:rsidR="00B70B2A" w:rsidRPr="00B70B2A" w:rsidRDefault="00B70B2A" w:rsidP="00B70B2A">
            <w:pPr>
              <w:spacing w:after="200"/>
              <w:rPr>
                <w:color w:val="000000"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6E1DA872" w14:textId="77777777" w:rsidR="00B70B2A" w:rsidRPr="00B70B2A" w:rsidRDefault="00B70B2A" w:rsidP="00B70B2A">
            <w:pPr>
              <w:spacing w:after="200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B70B2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B70B2A" w:rsidRPr="00B70B2A" w14:paraId="66C4597D" w14:textId="77777777" w:rsidTr="00B70B2A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4764" w14:textId="77777777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B70B2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06DB8407" w14:textId="77777777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ind w:left="36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A99B" w14:textId="77777777" w:rsidR="00B70B2A" w:rsidRPr="00B70B2A" w:rsidRDefault="00B70B2A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70B2A">
              <w:rPr>
                <w:sz w:val="26"/>
                <w:szCs w:val="26"/>
                <w:lang w:eastAsia="en-US"/>
              </w:rPr>
              <w:t>Готовность</w:t>
            </w:r>
            <w:r w:rsidRPr="00B70B2A"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к</w:t>
            </w:r>
            <w:r w:rsidRPr="00B70B2A"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общению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и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взаимодействию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с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людьми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самого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разного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 xml:space="preserve">статуса </w:t>
            </w:r>
            <w:r w:rsidRPr="00B70B2A">
              <w:rPr>
                <w:spacing w:val="-67"/>
                <w:sz w:val="26"/>
                <w:szCs w:val="26"/>
                <w:lang w:eastAsia="en-US"/>
              </w:rPr>
              <w:t xml:space="preserve">  </w:t>
            </w:r>
            <w:r w:rsidRPr="00B70B2A">
              <w:rPr>
                <w:sz w:val="26"/>
                <w:szCs w:val="26"/>
                <w:lang w:eastAsia="en-US"/>
              </w:rPr>
              <w:t>и</w:t>
            </w:r>
            <w:r w:rsidRPr="00B70B2A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в</w:t>
            </w:r>
            <w:r w:rsidRPr="00B70B2A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многообразных</w:t>
            </w:r>
            <w:r w:rsidRPr="00B70B2A">
              <w:rPr>
                <w:spacing w:val="-3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обстоятельствах.</w:t>
            </w:r>
          </w:p>
          <w:p w14:paraId="3C781B84" w14:textId="0868521B" w:rsidR="00B70B2A" w:rsidRPr="00B70B2A" w:rsidRDefault="00B70B2A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70B2A">
              <w:rPr>
                <w:sz w:val="26"/>
                <w:szCs w:val="26"/>
                <w:lang w:eastAsia="en-US"/>
              </w:rPr>
              <w:t>Оценка за участие в рабочих группах по выполнению практических заданий, самостоятельных работ</w:t>
            </w:r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C6428" w:rsidRPr="00B70B2A" w14:paraId="6E87CA13" w14:textId="77777777" w:rsidTr="00B70B2A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9A0" w14:textId="08841B20" w:rsidR="009C6428" w:rsidRPr="00B70B2A" w:rsidRDefault="00B51D5F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Форма аттестации</w:t>
            </w: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C19F" w14:textId="4F1155BE" w:rsidR="009C6428" w:rsidRPr="00B70B2A" w:rsidRDefault="00B51D5F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Дифференцированный зачет</w:t>
            </w:r>
          </w:p>
        </w:tc>
      </w:tr>
    </w:tbl>
    <w:p w14:paraId="19766034" w14:textId="25229DD1" w:rsidR="00945462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3C0D23C2" w14:textId="5F21923B" w:rsidR="00B70B2A" w:rsidRDefault="00B70B2A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5F3C996" w14:textId="77777777" w:rsidR="00B70B2A" w:rsidRDefault="00B70B2A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F2E50BF" w14:textId="77777777" w:rsidR="00945462" w:rsidRPr="00443B91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4A15082E" w14:textId="73AB703A" w:rsidR="00260DC5" w:rsidRPr="00443B91" w:rsidRDefault="00260DC5" w:rsidP="000E3DFF">
      <w:pPr>
        <w:pStyle w:val="a3"/>
        <w:numPr>
          <w:ilvl w:val="0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Оценочные материалы</w:t>
      </w:r>
    </w:p>
    <w:p w14:paraId="23E79B76" w14:textId="0D58718A" w:rsidR="00260DC5" w:rsidRPr="00443B91" w:rsidRDefault="00260DC5" w:rsidP="000E3DFF">
      <w:pPr>
        <w:numPr>
          <w:ilvl w:val="1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Текущий контроль</w:t>
      </w:r>
    </w:p>
    <w:p w14:paraId="150866BE" w14:textId="475153A8" w:rsidR="00260DC5" w:rsidRPr="00443B91" w:rsidRDefault="00260DC5" w:rsidP="00443B91">
      <w:pPr>
        <w:ind w:left="1140"/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3.1.2 Банк тестовых заданий по темам дисциплины</w:t>
      </w:r>
    </w:p>
    <w:p w14:paraId="55CF014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Тема 1.1. Устройство ПК. Программное обеспечение ПК. Классификация программного обеспечения.</w:t>
      </w:r>
    </w:p>
    <w:p w14:paraId="01707748" w14:textId="199B98A6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№1.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324"/>
        <w:gridCol w:w="2029"/>
        <w:gridCol w:w="3544"/>
        <w:gridCol w:w="3402"/>
      </w:tblGrid>
      <w:tr w:rsidR="00443B91" w:rsidRPr="00443B91" w14:paraId="17DAB114" w14:textId="77777777" w:rsidTr="00443B91">
        <w:tc>
          <w:tcPr>
            <w:tcW w:w="36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B6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3" w:hanging="35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  Что мы называем данными:</w:t>
            </w:r>
          </w:p>
          <w:p w14:paraId="60FF55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сведения</w:t>
            </w:r>
          </w:p>
          <w:p w14:paraId="3E6EAF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информация</w:t>
            </w:r>
          </w:p>
          <w:p w14:paraId="374A3B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зарегистрированные сигналы</w:t>
            </w:r>
          </w:p>
          <w:p w14:paraId="35E810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A4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  Что мы понимаем под термином «информация»?</w:t>
            </w:r>
          </w:p>
          <w:p w14:paraId="399922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продукт взаимодействия данных и методов доступа к ним</w:t>
            </w:r>
          </w:p>
          <w:p w14:paraId="42BEA9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зарегистрированные сигналы</w:t>
            </w:r>
          </w:p>
          <w:p w14:paraId="2768FF0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знания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10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5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 Что такое кодирование данных?</w:t>
            </w:r>
          </w:p>
          <w:p w14:paraId="23DCF7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присваивание имени набору данных</w:t>
            </w:r>
          </w:p>
          <w:p w14:paraId="6F01BF6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сохранение данных в файле</w:t>
            </w:r>
          </w:p>
          <w:p w14:paraId="31189A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представление через данные другого типа</w:t>
            </w:r>
          </w:p>
        </w:tc>
      </w:tr>
      <w:tr w:rsidR="00443B91" w:rsidRPr="00443B91" w14:paraId="7B8CB8F0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03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  Наименьшая единица измерения данных это –</w:t>
            </w:r>
          </w:p>
          <w:p w14:paraId="033207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</w:t>
            </w:r>
          </w:p>
          <w:p w14:paraId="315B0FE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бит</w:t>
            </w:r>
          </w:p>
          <w:p w14:paraId="0D7E6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байт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2C2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  Файл – это:</w:t>
            </w:r>
          </w:p>
          <w:p w14:paraId="74B000C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поименованная область на внешнем носителе</w:t>
            </w:r>
          </w:p>
          <w:p w14:paraId="1F1BA5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порция информации во внутренней памяти</w:t>
            </w:r>
          </w:p>
          <w:p w14:paraId="02A8B7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в окне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419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              Кодовая таблица символов –</w:t>
            </w:r>
          </w:p>
          <w:p w14:paraId="0E8C34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таблица ASCII</w:t>
            </w:r>
          </w:p>
          <w:p w14:paraId="33D8B7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2 таблицы – ASCII и расширение ASCII</w:t>
            </w:r>
          </w:p>
          <w:p w14:paraId="1C0B60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символы, которых нет на клавиатуре</w:t>
            </w:r>
          </w:p>
        </w:tc>
      </w:tr>
      <w:tr w:rsidR="00443B91" w:rsidRPr="00443B91" w14:paraId="61740C36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B8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7.              Носители данных в ПК</w:t>
            </w:r>
          </w:p>
          <w:p w14:paraId="6A7D082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бумага, CD, FD</w:t>
            </w:r>
          </w:p>
          <w:p w14:paraId="59AFE18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HD, CD,FD</w:t>
            </w:r>
          </w:p>
          <w:p w14:paraId="4B6B7B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CD,HD, FD</w:t>
            </w:r>
          </w:p>
          <w:p w14:paraId="755EF2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33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              Интерфейс представляет собой</w:t>
            </w:r>
          </w:p>
          <w:p w14:paraId="35541A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взаимодействие</w:t>
            </w:r>
          </w:p>
          <w:p w14:paraId="76814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взаимозаменяемость</w:t>
            </w:r>
          </w:p>
          <w:p w14:paraId="579EFF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обратную связь</w:t>
            </w:r>
          </w:p>
          <w:p w14:paraId="09BB44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A53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              Мультимедиа</w:t>
            </w:r>
          </w:p>
          <w:p w14:paraId="2DF7A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сочетание разных видов данных в одном</w:t>
            </w:r>
          </w:p>
          <w:p w14:paraId="10BA21F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цветной монитор</w:t>
            </w:r>
          </w:p>
          <w:p w14:paraId="4FB4AD9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компьютерные игры</w:t>
            </w:r>
          </w:p>
        </w:tc>
      </w:tr>
      <w:tr w:rsidR="006058CE" w14:paraId="09060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299" w:type="dxa"/>
          <w:wAfter w:w="8975" w:type="dxa"/>
          <w:trHeight w:val="45"/>
        </w:trPr>
        <w:tc>
          <w:tcPr>
            <w:tcW w:w="324" w:type="dxa"/>
          </w:tcPr>
          <w:p w14:paraId="03DE7A49" w14:textId="77777777" w:rsidR="006058CE" w:rsidRDefault="006058CE" w:rsidP="00443B91">
            <w:pPr>
              <w:pStyle w:val="ab"/>
              <w:spacing w:before="0" w:beforeAutospacing="0" w:after="0" w:afterAutospacing="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6058CE" w:rsidRPr="00443B91" w14:paraId="052D03D8" w14:textId="77777777" w:rsidTr="006058CE">
        <w:trPr>
          <w:trHeight w:val="15"/>
        </w:trPr>
        <w:tc>
          <w:tcPr>
            <w:tcW w:w="36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60B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          Программное обеспечение ПК</w:t>
            </w:r>
          </w:p>
          <w:p w14:paraId="355C11F1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Windows</w:t>
            </w:r>
          </w:p>
          <w:p w14:paraId="28290CA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компьютерные игры</w:t>
            </w:r>
          </w:p>
          <w:p w14:paraId="49D6AAF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программы ПК</w:t>
            </w:r>
          </w:p>
          <w:p w14:paraId="4B6AD4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14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          Аппаратное обеспечение ПК</w:t>
            </w:r>
          </w:p>
          <w:p w14:paraId="60E4905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 ПК</w:t>
            </w:r>
          </w:p>
          <w:p w14:paraId="3B833C3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ПК</w:t>
            </w:r>
          </w:p>
          <w:p w14:paraId="34AAE5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устройства ПК</w:t>
            </w:r>
          </w:p>
          <w:p w14:paraId="1B21E4F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796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          Базовая конфигурация ПК</w:t>
            </w:r>
          </w:p>
          <w:p w14:paraId="6FF046C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системный блок, монитор, клавиатура, мышь</w:t>
            </w:r>
          </w:p>
          <w:p w14:paraId="6FD8ECF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+ периферийные устройства</w:t>
            </w:r>
          </w:p>
          <w:p w14:paraId="7008302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системный блок, монитор, клавиатура, принтер</w:t>
            </w:r>
          </w:p>
        </w:tc>
      </w:tr>
      <w:tr w:rsidR="006058CE" w:rsidRPr="00443B91" w14:paraId="7E6EE82B" w14:textId="77777777" w:rsidTr="006058CE">
        <w:trPr>
          <w:trHeight w:val="1770"/>
        </w:trPr>
        <w:tc>
          <w:tcPr>
            <w:tcW w:w="36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47B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2CE4" w14:textId="77777777" w:rsidR="006058CE" w:rsidRPr="00443B91" w:rsidRDefault="006058CE" w:rsidP="00443B91">
            <w:pPr>
              <w:pStyle w:val="ab"/>
              <w:spacing w:before="0" w:after="0"/>
              <w:ind w:left="284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18D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50E5973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3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          Устройство, находящиеся в системном блоке ПК, называется</w:t>
            </w:r>
          </w:p>
          <w:p w14:paraId="351A4C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</w:t>
            </w:r>
          </w:p>
          <w:p w14:paraId="4D0022A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193ED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78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          К устройствам внешней памяти ПК относятся</w:t>
            </w:r>
          </w:p>
          <w:p w14:paraId="2A828E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a)       HD, FD,CD, DVD</w:t>
            </w:r>
          </w:p>
          <w:p w14:paraId="6DB03BF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b)      HD,FD,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1CF907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  <w:p w14:paraId="1898667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98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          К устройствам внутренней памяти ПК относятся</w:t>
            </w:r>
          </w:p>
          <w:p w14:paraId="1102D2AD" w14:textId="77777777" w:rsidR="00443B91" w:rsidRPr="0061168E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 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ОП</w:t>
            </w:r>
          </w:p>
          <w:p w14:paraId="3458FFFB" w14:textId="77777777" w:rsidR="00443B91" w:rsidRPr="0061168E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b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HD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FD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,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5560FE7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</w:tc>
      </w:tr>
      <w:tr w:rsidR="00443B91" w:rsidRPr="00443B91" w14:paraId="21EF0D2F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31D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16.          Устройства ввода в ПК</w:t>
            </w:r>
          </w:p>
          <w:p w14:paraId="5AA6231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клавиатура, мышь, сканер, модем</w:t>
            </w:r>
          </w:p>
          <w:p w14:paraId="329D5FC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клавиатура, монитор, мышь</w:t>
            </w:r>
          </w:p>
          <w:p w14:paraId="5A7146F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принтер, 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39F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          Устройства вывода в ПК</w:t>
            </w:r>
          </w:p>
          <w:p w14:paraId="646696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 монитор, принтер, модем</w:t>
            </w:r>
          </w:p>
          <w:p w14:paraId="4E9CDC9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монитор, сканер</w:t>
            </w:r>
          </w:p>
          <w:p w14:paraId="72C7AA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принтер, сканер</w:t>
            </w:r>
          </w:p>
          <w:p w14:paraId="70EAB70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C3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          Видеоподсистемой ПК является</w:t>
            </w:r>
          </w:p>
          <w:p w14:paraId="086654E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 + видеокарта</w:t>
            </w:r>
          </w:p>
          <w:p w14:paraId="58D519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видеокарта</w:t>
            </w:r>
          </w:p>
          <w:p w14:paraId="024165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видеокарта + звуковая карта</w:t>
            </w:r>
          </w:p>
        </w:tc>
      </w:tr>
      <w:tr w:rsidR="00443B91" w:rsidRPr="00443B91" w14:paraId="10D3A174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9BB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   К периферийным устройствам относятся</w:t>
            </w:r>
          </w:p>
          <w:p w14:paraId="3938A6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монитор, принтер, сканер</w:t>
            </w:r>
          </w:p>
          <w:p w14:paraId="4D55C51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принтер, сканер, модем</w:t>
            </w:r>
          </w:p>
          <w:p w14:paraId="6E7607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мышь, монитор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29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   Устройство обмена данными</w:t>
            </w:r>
          </w:p>
          <w:p w14:paraId="1723B0B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модем</w:t>
            </w:r>
          </w:p>
          <w:p w14:paraId="4F3EEB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3BE79A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процессор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2C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14:paraId="21E5917F" w14:textId="77777777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7F0B6B02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151C9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F5D5C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3A17B4F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41A6D376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81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81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070AD2F3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B3002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83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A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A52A605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71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17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C1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7E9BD404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F45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B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5F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488DAFE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9E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470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B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0CCBC1E2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F94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B2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B1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7FD9BAC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5EDFC05B" w14:textId="013BE63C" w:rsid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2.2 Тема 1.2. Операционные системы, виды операционных систем их основные характеристики и функции.</w:t>
      </w:r>
    </w:p>
    <w:p w14:paraId="48E34F54" w14:textId="0584ED1B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№2</w:t>
      </w:r>
      <w:r w:rsidR="00A3427C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Pr="00443B91">
        <w:rPr>
          <w:color w:val="111115"/>
          <w:sz w:val="26"/>
          <w:szCs w:val="26"/>
          <w:bdr w:val="none" w:sz="0" w:space="0" w:color="auto" w:frame="1"/>
        </w:rPr>
        <w:t>Выбрать правильный ответ</w:t>
      </w:r>
      <w:r w:rsidRPr="00443B91">
        <w:rPr>
          <w:color w:val="000000"/>
          <w:sz w:val="26"/>
          <w:szCs w:val="26"/>
          <w:bdr w:val="none" w:sz="0" w:space="0" w:color="auto" w:frame="1"/>
        </w:rPr>
        <w:t>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501"/>
        <w:gridCol w:w="2407"/>
      </w:tblGrid>
      <w:tr w:rsidR="00443B91" w:rsidRPr="00443B91" w14:paraId="309B8B26" w14:textId="77777777" w:rsidTr="00A3427C"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356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4" w:hanging="39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Элементы управления Windows</w:t>
            </w:r>
          </w:p>
          <w:p w14:paraId="3978EC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задач</w:t>
            </w:r>
          </w:p>
          <w:p w14:paraId="6F182D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рабочий стол</w:t>
            </w:r>
          </w:p>
          <w:p w14:paraId="0DA885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пиктограммы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8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 Объекты Windows</w:t>
            </w:r>
          </w:p>
          <w:p w14:paraId="1CF060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рабочий стол</w:t>
            </w:r>
          </w:p>
          <w:p w14:paraId="4CB5BB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панель задач</w:t>
            </w:r>
          </w:p>
          <w:p w14:paraId="72DD43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главное меню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F54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 Ярлык</w:t>
            </w:r>
          </w:p>
          <w:p w14:paraId="7AF361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пиктограмма</w:t>
            </w:r>
          </w:p>
          <w:p w14:paraId="65F696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указатель на объект</w:t>
            </w:r>
          </w:p>
          <w:p w14:paraId="3FFEE4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графическое представление объекта</w:t>
            </w:r>
          </w:p>
        </w:tc>
      </w:tr>
      <w:tr w:rsidR="00443B91" w:rsidRPr="00443B91" w14:paraId="1D049C16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70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 Файловая система</w:t>
            </w:r>
          </w:p>
          <w:p w14:paraId="63520F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способ хранения и управления файлами на дисках</w:t>
            </w:r>
          </w:p>
          <w:p w14:paraId="5E295A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иерархическая структура отображения файлов и папок диска</w:t>
            </w:r>
          </w:p>
          <w:p w14:paraId="737143B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файлы и папки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7B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 Файловая структура</w:t>
            </w:r>
          </w:p>
          <w:p w14:paraId="19B2825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файлы и папки</w:t>
            </w:r>
          </w:p>
          <w:p w14:paraId="703F59C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способ хранения и управления файлами на дисках</w:t>
            </w:r>
          </w:p>
          <w:p w14:paraId="496367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 иерархическая структура отображения файлов и папок диска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CF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 Кнопки управления размером окна находятся на:</w:t>
            </w:r>
          </w:p>
          <w:p w14:paraId="525AF1E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заголовка окна</w:t>
            </w:r>
          </w:p>
          <w:p w14:paraId="05FFDC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системное меню окна</w:t>
            </w:r>
          </w:p>
          <w:p w14:paraId="43C2A3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      панель меню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окна</w:t>
            </w:r>
          </w:p>
        </w:tc>
      </w:tr>
      <w:tr w:rsidR="00443B91" w:rsidRPr="00443B91" w14:paraId="2A640751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CB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7. Панель инструментов окна содержит</w:t>
            </w:r>
          </w:p>
          <w:p w14:paraId="6869D48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дополнительные команды</w:t>
            </w:r>
          </w:p>
          <w:p w14:paraId="3F0B0C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наиболее употребительные команды</w:t>
            </w:r>
          </w:p>
          <w:p w14:paraId="25FD5C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дублирующие наиболее употребительные команды строки меню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2B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 Файловую структуру диска показывает программа –</w:t>
            </w:r>
          </w:p>
          <w:p w14:paraId="4AB577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Мой компьютер</w:t>
            </w:r>
          </w:p>
          <w:p w14:paraId="2EC0C9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Проводник</w:t>
            </w:r>
          </w:p>
          <w:p w14:paraId="350068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системная информация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B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 Буфер обмена Windows</w:t>
            </w:r>
          </w:p>
          <w:p w14:paraId="76CA8F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область памяти</w:t>
            </w:r>
          </w:p>
          <w:p w14:paraId="53E36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</w:t>
            </w:r>
          </w:p>
          <w:p w14:paraId="55048B6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документ</w:t>
            </w:r>
          </w:p>
        </w:tc>
      </w:tr>
      <w:tr w:rsidR="00443B91" w:rsidRPr="00443B91" w14:paraId="0FFDEC5A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8A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 Установка приложений на ПК</w:t>
            </w:r>
          </w:p>
          <w:p w14:paraId="03C966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скопировать с FD или CD</w:t>
            </w:r>
          </w:p>
          <w:p w14:paraId="6063FA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Пуск à Панель управления à Установка / Удаление программ</w:t>
            </w:r>
          </w:p>
          <w:p w14:paraId="76980B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переместить с CD или FD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D6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 Объект Корзина предназначен для:</w:t>
            </w:r>
          </w:p>
          <w:p w14:paraId="4EF1690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хранения информации</w:t>
            </w:r>
          </w:p>
          <w:p w14:paraId="1E577B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хранения и восстановления удаленных объектов</w:t>
            </w:r>
          </w:p>
          <w:p w14:paraId="1D315E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запуска программ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E0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 Контекстное меню объекта – это</w:t>
            </w:r>
          </w:p>
          <w:p w14:paraId="3864A4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перечень команд для данного объекта</w:t>
            </w:r>
          </w:p>
          <w:p w14:paraId="08061DD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перечень команд Рабочего стола</w:t>
            </w:r>
          </w:p>
          <w:p w14:paraId="6DB33B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правой кнопки мыши</w:t>
            </w:r>
          </w:p>
        </w:tc>
      </w:tr>
      <w:tr w:rsidR="00443B91" w:rsidRPr="00443B91" w14:paraId="4A63F720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E6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 Стандартные программы Windows</w:t>
            </w:r>
          </w:p>
          <w:p w14:paraId="6F6B300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небольшие прикладные программы</w:t>
            </w:r>
          </w:p>
          <w:p w14:paraId="7E1D60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управляющие программы Windows</w:t>
            </w:r>
          </w:p>
          <w:p w14:paraId="47FF28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программы для управления устройствами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65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 Как получить справку в Windows</w:t>
            </w:r>
          </w:p>
          <w:p w14:paraId="63C34AF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Пуск à Справка</w:t>
            </w:r>
          </w:p>
          <w:p w14:paraId="562086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контекстное меню</w:t>
            </w:r>
          </w:p>
          <w:p w14:paraId="38CC3E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F2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6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 Как просмотреть картинку.bmp</w:t>
            </w:r>
          </w:p>
          <w:p w14:paraId="3A5AE33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PAINT</w:t>
            </w:r>
          </w:p>
          <w:p w14:paraId="4BCA89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WORDPAD</w:t>
            </w:r>
          </w:p>
          <w:p w14:paraId="3408A3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Блокнот</w:t>
            </w:r>
          </w:p>
        </w:tc>
      </w:tr>
      <w:tr w:rsidR="006058CE" w:rsidRPr="00443B91" w14:paraId="1A5613E4" w14:textId="77777777" w:rsidTr="006058CE">
        <w:trPr>
          <w:trHeight w:val="15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527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 Для проверки логических ошибок файловой структуры предназначена</w:t>
            </w:r>
          </w:p>
          <w:p w14:paraId="0BC3FF1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Проверка диска</w:t>
            </w:r>
          </w:p>
          <w:p w14:paraId="791DCBD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сведения о системе</w:t>
            </w:r>
          </w:p>
          <w:p w14:paraId="07215FE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программа Дефрагментация диска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8E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 Для оптимизации места на диске используется:</w:t>
            </w:r>
          </w:p>
          <w:p w14:paraId="0029D79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Дефрагментация диска</w:t>
            </w:r>
          </w:p>
          <w:p w14:paraId="6041722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Проверка диска</w:t>
            </w:r>
          </w:p>
          <w:p w14:paraId="49C462D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антивирусная программа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785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 Технология OLE – внедрение объекта</w:t>
            </w:r>
          </w:p>
          <w:p w14:paraId="4F42D3C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вставка объекта из готового файла в документ</w:t>
            </w:r>
          </w:p>
          <w:p w14:paraId="51C39D9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копирование  объекта в документ с помощью буфера обмена</w:t>
            </w:r>
          </w:p>
          <w:p w14:paraId="5882507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перемещение объекта в документ с помощью буфера обмена</w:t>
            </w:r>
          </w:p>
        </w:tc>
      </w:tr>
      <w:tr w:rsidR="006058CE" w:rsidRPr="00443B91" w14:paraId="0039087A" w14:textId="77777777" w:rsidTr="006058CE">
        <w:trPr>
          <w:trHeight w:val="3570"/>
        </w:trPr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CD95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B55A" w14:textId="77777777" w:rsidR="006058CE" w:rsidRPr="00443B91" w:rsidRDefault="006058CE" w:rsidP="00443B91">
            <w:pPr>
              <w:pStyle w:val="ab"/>
              <w:spacing w:before="0" w:after="0"/>
              <w:ind w:left="402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310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0F9FF2D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D4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 Разрешение экрана – это:</w:t>
            </w:r>
          </w:p>
          <w:p w14:paraId="590218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a)       количество точек по горизонтали и вертикали</w:t>
            </w:r>
          </w:p>
          <w:p w14:paraId="4068AC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размер точки экрана</w:t>
            </w:r>
          </w:p>
          <w:p w14:paraId="0AB0BF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выбор цветового разрешения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54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20. Назначение экранной заставки ПК</w:t>
            </w:r>
          </w:p>
          <w:p w14:paraId="48D950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a)       для красоты</w:t>
            </w:r>
          </w:p>
          <w:p w14:paraId="53E0E43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для сокрытия экранной информации</w:t>
            </w:r>
          </w:p>
          <w:p w14:paraId="759F84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для снижения угрозы выгорания люминофора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3A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lastRenderedPageBreak/>
              <w:t> </w:t>
            </w:r>
          </w:p>
        </w:tc>
      </w:tr>
    </w:tbl>
    <w:p w14:paraId="1D93548B" w14:textId="77777777" w:rsidR="00A3427C" w:rsidRDefault="00A3427C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  <w:bdr w:val="none" w:sz="0" w:space="0" w:color="auto" w:frame="1"/>
        </w:rPr>
      </w:pPr>
    </w:p>
    <w:p w14:paraId="11BEFFC6" w14:textId="1D854ACD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766F8A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5E7DC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0BAED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233FDBB5" w14:textId="36169BC7" w:rsid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p w14:paraId="1C630360" w14:textId="77777777" w:rsidR="00A3427C" w:rsidRPr="00443B91" w:rsidRDefault="00A3427C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</w:p>
    <w:tbl>
      <w:tblPr>
        <w:tblW w:w="98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61"/>
        <w:gridCol w:w="3371"/>
      </w:tblGrid>
      <w:tr w:rsidR="00443B91" w:rsidRPr="00443B91" w14:paraId="02EE8330" w14:textId="77777777" w:rsidTr="00443B91">
        <w:trPr>
          <w:jc w:val="center"/>
        </w:trPr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61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44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388746EA" w14:textId="77777777" w:rsidTr="00443B9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B6CEE" w14:textId="77777777" w:rsidR="00443B91" w:rsidRPr="00443B91" w:rsidRDefault="00443B91" w:rsidP="00443B91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AB8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7521B141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595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6D9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6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4C1F8EFE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0A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7D5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9E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3A646E74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D84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23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0F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2C8048AD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24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136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D1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5070DC67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080"/>
        <w:jc w:val="both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103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132"/>
        <w:gridCol w:w="1132"/>
        <w:gridCol w:w="1134"/>
        <w:gridCol w:w="1134"/>
        <w:gridCol w:w="1134"/>
        <w:gridCol w:w="1134"/>
        <w:gridCol w:w="1134"/>
        <w:gridCol w:w="1134"/>
        <w:gridCol w:w="692"/>
      </w:tblGrid>
      <w:tr w:rsidR="00443B91" w:rsidRPr="00443B91" w14:paraId="00DFA189" w14:textId="77777777" w:rsidTr="00A3427C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47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F7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F3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B65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68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119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AA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7c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AAA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53F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9a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AE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10b</w:t>
            </w:r>
          </w:p>
        </w:tc>
      </w:tr>
      <w:tr w:rsidR="00443B91" w:rsidRPr="00443B91" w14:paraId="0AC7AD67" w14:textId="77777777" w:rsidTr="00A3427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3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11b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A9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12a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1E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EB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43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5F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16a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AB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CAB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18a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23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19a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A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20c</w:t>
            </w:r>
          </w:p>
        </w:tc>
      </w:tr>
    </w:tbl>
    <w:p w14:paraId="2953F2C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1494A1A5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2.3 Тема 1.3. Информационные и коммуникационные технологии</w:t>
      </w:r>
    </w:p>
    <w:p w14:paraId="2509EE04" w14:textId="30EC2292" w:rsid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№3Выбрать правильный ответ</w:t>
      </w:r>
    </w:p>
    <w:p w14:paraId="7D4A92BC" w14:textId="77777777" w:rsidR="00A3427C" w:rsidRPr="00443B91" w:rsidRDefault="00A3427C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20"/>
        <w:gridCol w:w="4319"/>
      </w:tblGrid>
      <w:tr w:rsidR="00443B91" w:rsidRPr="00443B91" w14:paraId="1CAFA718" w14:textId="77777777" w:rsidTr="00A3427C">
        <w:trPr>
          <w:trHeight w:val="2737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D6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9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74A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протокол маршрутизации (IP)?</w:t>
            </w:r>
          </w:p>
          <w:p w14:paraId="270271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управление аппаратурой передачи данных и каналов связи</w:t>
            </w:r>
          </w:p>
          <w:p w14:paraId="23C61E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сохранение механических, функциональных параметров физической связи в компьютерной сети</w:t>
            </w:r>
          </w:p>
          <w:p w14:paraId="029719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интерпретацию данных и подготовку их для пользовательского уровня</w:t>
            </w:r>
          </w:p>
          <w:p w14:paraId="79BCE4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доставку информации от компьютера отправителя к компьютеру получателю</w:t>
            </w:r>
          </w:p>
          <w:p w14:paraId="5E87D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разбиение файлов на IP-пакеты в процессе передачи и сборку файлов в процессе получения</w:t>
            </w:r>
          </w:p>
        </w:tc>
      </w:tr>
      <w:tr w:rsidR="00443B91" w:rsidRPr="00443B91" w14:paraId="7437CAB6" w14:textId="77777777" w:rsidTr="00A3427C">
        <w:trPr>
          <w:trHeight w:val="269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A01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18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транспортный протокол (TCP) ?</w:t>
            </w:r>
          </w:p>
          <w:p w14:paraId="796AB3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прием, передачу и выдачу одного сеанса связи</w:t>
            </w:r>
          </w:p>
          <w:p w14:paraId="0D74EC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разбиение файлов на IP-пакеты в процессе передачи и сборку файлов в процессе получения</w:t>
            </w:r>
          </w:p>
          <w:p w14:paraId="59A48A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доступ пользователя к переработанной информации</w:t>
            </w:r>
          </w:p>
          <w:p w14:paraId="185CC5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доставку информации от компьютера-отправителя к компьютеру получателю</w:t>
            </w:r>
          </w:p>
          <w:p w14:paraId="3A1C8C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доставку информации от компьютера- получателя к компьютеру отправителю</w:t>
            </w:r>
          </w:p>
        </w:tc>
      </w:tr>
      <w:tr w:rsidR="00443B91" w:rsidRPr="00443B91" w14:paraId="7C32FB83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9F5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33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 чём измеряется пропускная способность канала передачи информации ?</w:t>
            </w:r>
          </w:p>
          <w:p w14:paraId="1D747C4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бит/с</w:t>
            </w:r>
          </w:p>
          <w:p w14:paraId="18CF66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Мбит/с</w:t>
            </w:r>
          </w:p>
          <w:p w14:paraId="67A613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Мбит</w:t>
            </w:r>
          </w:p>
          <w:p w14:paraId="69497B8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Кбайт/с</w:t>
            </w:r>
          </w:p>
          <w:p w14:paraId="431448A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байт</w:t>
            </w:r>
          </w:p>
        </w:tc>
      </w:tr>
      <w:tr w:rsidR="00443B91" w:rsidRPr="00443B91" w14:paraId="7E653FF9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7C5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41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Как называется топология локальной сети, где рабочие станции соединены с сервером (файл-сервером)?</w:t>
            </w:r>
          </w:p>
          <w:p w14:paraId="44D03E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звезда</w:t>
            </w:r>
          </w:p>
          <w:p w14:paraId="03EF58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кольцевой</w:t>
            </w:r>
          </w:p>
          <w:p w14:paraId="10150B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шинной</w:t>
            </w:r>
          </w:p>
          <w:p w14:paraId="125CD2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древовидной</w:t>
            </w:r>
          </w:p>
          <w:p w14:paraId="0E02042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замкнутой</w:t>
            </w:r>
          </w:p>
        </w:tc>
      </w:tr>
      <w:tr w:rsidR="00443B91" w:rsidRPr="00443B91" w14:paraId="778EAA4A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39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02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Совокупность компьютеров, соединенных каналами обмена информации и находящихся в пределах одного (или нескольких) помещений, здания, называется:</w:t>
            </w:r>
          </w:p>
          <w:p w14:paraId="7A59BB2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глобальной компьютерной сетью</w:t>
            </w:r>
          </w:p>
          <w:p w14:paraId="5F6D65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локальной компьютерной сетью</w:t>
            </w:r>
          </w:p>
          <w:p w14:paraId="02E201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информационной системой с гиперсвязями</w:t>
            </w:r>
          </w:p>
          <w:p w14:paraId="336FB7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электронной почтой</w:t>
            </w:r>
          </w:p>
          <w:p w14:paraId="5FEF39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региональной компьютерной сетью</w:t>
            </w:r>
          </w:p>
        </w:tc>
      </w:tr>
      <w:tr w:rsidR="00443B91" w:rsidRPr="00443B91" w14:paraId="5700CD27" w14:textId="77777777" w:rsidTr="006058CE">
        <w:trPr>
          <w:trHeight w:val="368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CD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26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Локальные компьютерные сети как средство общения используются</w:t>
            </w:r>
          </w:p>
          <w:p w14:paraId="0CBDB3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для организации доступа к общим для всех пользователей устройствам ввода - принтерам, графопостроителям и общим информационным ресурсам местного значения</w:t>
            </w:r>
          </w:p>
          <w:p w14:paraId="64A08D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только для осуществления обмена данными между несколькими пользователями</w:t>
            </w:r>
          </w:p>
          <w:p w14:paraId="7E6C4C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для общения людей непосредственно</w:t>
            </w:r>
          </w:p>
          <w:p w14:paraId="1BC3C8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для осуществления обмена данными между несколькими пользователями, для организации доступа к общим для всех пользователей устройствам вывода (принтерам), а также к общим информационным ресурсам местного значения</w:t>
            </w:r>
          </w:p>
          <w:p w14:paraId="40ECC9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только для организации доступа к общим для всех пользователей информационных ресурсов</w:t>
            </w:r>
          </w:p>
        </w:tc>
      </w:tr>
      <w:tr w:rsidR="00443B91" w:rsidRPr="00443B91" w14:paraId="4E8FDC48" w14:textId="77777777" w:rsidTr="00A3427C">
        <w:trPr>
          <w:trHeight w:val="595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47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4B7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Установите соответствие</w:t>
            </w:r>
          </w:p>
          <w:tbl>
            <w:tblPr>
              <w:tblW w:w="88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9"/>
              <w:gridCol w:w="5812"/>
            </w:tblGrid>
            <w:tr w:rsidR="00443B91" w:rsidRPr="00443B91" w14:paraId="2844F5C4" w14:textId="77777777">
              <w:tc>
                <w:tcPr>
                  <w:tcW w:w="2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C3753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1.  Всемирная паутина WWW</w:t>
                  </w:r>
                </w:p>
              </w:tc>
              <w:tc>
                <w:tcPr>
                  <w:tcW w:w="5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590E8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a).    специализированные средства, позволяющие в реальном времени организовать общение пользователей по каналам компьютерной связи</w:t>
                  </w:r>
                </w:p>
              </w:tc>
            </w:tr>
            <w:tr w:rsidR="00443B91" w:rsidRPr="00443B91" w14:paraId="01830EF8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51FB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2.  Электронная почта e-mail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EF9711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b).    информационная система, основными компонентами которой являются гипертекстовые документы</w:t>
                  </w:r>
                </w:p>
              </w:tc>
            </w:tr>
            <w:tr w:rsidR="00443B91" w:rsidRPr="00443B91" w14:paraId="13B364BC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E1DE84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3.  Передача файлов FTP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23E0E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c).    система пересылки  корреспонденции между пользователями в сети</w:t>
                  </w:r>
                </w:p>
              </w:tc>
            </w:tr>
            <w:tr w:rsidR="00443B91" w:rsidRPr="00443B91" w14:paraId="46851CA3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2C4095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4.  Телеконференция UseNet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B68E7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d).    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            </w:r>
                </w:p>
              </w:tc>
            </w:tr>
            <w:tr w:rsidR="00443B91" w:rsidRPr="00443B91" w14:paraId="632FFC75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A8812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5.  Системы общения «on line» chat, ICQ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F197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e).    система обмена информацией между множеством пользователей</w:t>
                  </w:r>
                </w:p>
              </w:tc>
            </w:tr>
          </w:tbl>
          <w:p w14:paraId="42F510BC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</w:tr>
      <w:tr w:rsidR="00443B91" w:rsidRPr="00443B91" w14:paraId="04435EB3" w14:textId="77777777" w:rsidTr="00A3427C">
        <w:trPr>
          <w:trHeight w:val="22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283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70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Глобальная компьютерная сеть - это:</w:t>
            </w:r>
          </w:p>
          <w:p w14:paraId="6F9272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информационная система с гиперсвязями</w:t>
            </w:r>
          </w:p>
          <w:p w14:paraId="604F40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множество компьютеров, связанных каналами передачи информации и находящихся в пределах одного помещения, здания</w:t>
            </w:r>
          </w:p>
          <w:p w14:paraId="5B68F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совокупность локальных сетей и компьютеров, расположенных на больших расстояниях и соединенных с помощью каналов связи в единую систему</w:t>
            </w:r>
          </w:p>
          <w:p w14:paraId="65DBBDD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система обмена информацией на определенную тему</w:t>
            </w:r>
          </w:p>
          <w:p w14:paraId="3A0F9E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совокупность хост-компьютеров и файл-серверов</w:t>
            </w:r>
          </w:p>
        </w:tc>
      </w:tr>
      <w:tr w:rsidR="00443B91" w:rsidRPr="00443B91" w14:paraId="7099D922" w14:textId="77777777" w:rsidTr="006058CE">
        <w:trPr>
          <w:trHeight w:val="263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9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BA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Глобальные компьютерные сети как средство коммуникации появились</w:t>
            </w:r>
          </w:p>
          <w:p w14:paraId="238E1F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когда созрела общественная потребность общения между людьми, проживающими в разных точках планеты и появились соответствующие технические возможности (системы и сети компьютерной коммуникации)</w:t>
            </w:r>
          </w:p>
          <w:p w14:paraId="1E52BC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когда появились компьютеры</w:t>
            </w:r>
          </w:p>
          <w:p w14:paraId="67223F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когда совершилась научно-техническая революция</w:t>
            </w:r>
          </w:p>
          <w:p w14:paraId="27DC4D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когда созрела общественная потребность общения между людьми, проживающими на разных точках планеты</w:t>
            </w:r>
          </w:p>
          <w:p w14:paraId="499B946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когда закрылись почтовые отделения</w:t>
            </w:r>
          </w:p>
        </w:tc>
      </w:tr>
      <w:tr w:rsidR="00443B91" w:rsidRPr="00443B91" w14:paraId="2F0F657D" w14:textId="77777777" w:rsidTr="00A3427C">
        <w:trPr>
          <w:trHeight w:val="649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BEE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304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Для хранения файлов, предназначенных для общего доступа пользователей сети, используется:</w:t>
            </w:r>
          </w:p>
        </w:tc>
      </w:tr>
      <w:tr w:rsidR="00443B91" w:rsidRPr="00443B91" w14:paraId="2151506B" w14:textId="77777777" w:rsidTr="00A3427C">
        <w:trPr>
          <w:trHeight w:val="10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53C81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27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хост-компьютер</w:t>
            </w:r>
          </w:p>
          <w:p w14:paraId="3F042F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клиент-сервер</w:t>
            </w:r>
          </w:p>
          <w:p w14:paraId="1E98E0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файл-сервер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0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коммутатор</w:t>
            </w:r>
          </w:p>
          <w:p w14:paraId="2C5704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720" w:hanging="36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рабочая станция</w:t>
            </w:r>
          </w:p>
        </w:tc>
      </w:tr>
      <w:tr w:rsidR="00443B91" w:rsidRPr="00443B91" w14:paraId="3772C612" w14:textId="77777777" w:rsidTr="00A3427C">
        <w:trPr>
          <w:trHeight w:val="240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E0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40F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включает  в себя общая схема передачи информации?</w:t>
            </w:r>
          </w:p>
          <w:p w14:paraId="7379CC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отправителя информации, канал передачи информации и получателя информации</w:t>
            </w:r>
          </w:p>
          <w:p w14:paraId="2298A84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отправителя информации, пропускную способность канала</w:t>
            </w:r>
          </w:p>
          <w:p w14:paraId="557CEF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отправителя информации, пропускную способность канала и получателя информации</w:t>
            </w:r>
          </w:p>
          <w:p w14:paraId="34FA32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отправителя информации, получателя информации</w:t>
            </w:r>
          </w:p>
          <w:p w14:paraId="7D8020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канал передачи информации, получателя информации</w:t>
            </w:r>
          </w:p>
        </w:tc>
      </w:tr>
      <w:tr w:rsidR="00443B91" w:rsidRPr="00443B91" w14:paraId="7CC48DBF" w14:textId="77777777" w:rsidTr="00A3427C">
        <w:trPr>
          <w:trHeight w:val="193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7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ABE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На какие группы делятся поисковые серверы Интернета?</w:t>
            </w:r>
          </w:p>
          <w:p w14:paraId="152D8F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майлы</w:t>
            </w:r>
          </w:p>
          <w:p w14:paraId="0FD9E9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специализированные и общего назначения</w:t>
            </w:r>
          </w:p>
          <w:p w14:paraId="35D0F9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всевозможные</w:t>
            </w:r>
          </w:p>
          <w:p w14:paraId="2D0D94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яндексы</w:t>
            </w:r>
          </w:p>
          <w:p w14:paraId="7CF5CC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хосты</w:t>
            </w:r>
          </w:p>
        </w:tc>
      </w:tr>
    </w:tbl>
    <w:p w14:paraId="1B7EC1D0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8DE11E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2A62378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неверное решение (или отсутствие решения) каждой из частей задачи выставляется оценка – 0 баллов.</w:t>
      </w:r>
    </w:p>
    <w:p w14:paraId="14F99ACD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12.</w:t>
      </w:r>
    </w:p>
    <w:p w14:paraId="46B4730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1325F254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09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186EAEBC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E2DC6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D3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906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8D0C29F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1F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(12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ED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2F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5BAA33BA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45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(9-12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3C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DC8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D4B84E6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51D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(6-19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8F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04D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78581FF8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286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97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86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67CF6F6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418" w:hanging="851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9330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542"/>
        <w:gridCol w:w="541"/>
        <w:gridCol w:w="978"/>
        <w:gridCol w:w="510"/>
        <w:gridCol w:w="405"/>
        <w:gridCol w:w="541"/>
        <w:gridCol w:w="1623"/>
        <w:gridCol w:w="541"/>
        <w:gridCol w:w="541"/>
        <w:gridCol w:w="676"/>
        <w:gridCol w:w="541"/>
        <w:gridCol w:w="675"/>
      </w:tblGrid>
      <w:tr w:rsidR="00443B91" w:rsidRPr="00443B91" w14:paraId="6BFC23B8" w14:textId="77777777" w:rsidTr="00443B91">
        <w:trPr>
          <w:trHeight w:val="226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14A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вопроса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EE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ED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FC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1D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BBE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59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DE8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8125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F9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078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D1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56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12</w:t>
            </w:r>
          </w:p>
        </w:tc>
      </w:tr>
      <w:tr w:rsidR="00443B91" w:rsidRPr="00443B91" w14:paraId="642B6B93" w14:textId="77777777" w:rsidTr="00443B91">
        <w:trPr>
          <w:trHeight w:val="221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47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ответа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DA47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A5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8A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1, 2, 4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73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60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C4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32A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1-b, 2-c, 3-d, 4-e, 5-a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830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0C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2D9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4818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8D3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</w:tr>
    </w:tbl>
    <w:p w14:paraId="5A83EB9C" w14:textId="4DACB506" w:rsidR="008C39AE" w:rsidRPr="00A3427C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 </w:t>
      </w:r>
    </w:p>
    <w:p w14:paraId="266D606E" w14:textId="77777777" w:rsidR="008C39AE" w:rsidRPr="00443B91" w:rsidRDefault="008C39AE" w:rsidP="00443B91">
      <w:pPr>
        <w:ind w:left="1140"/>
        <w:rPr>
          <w:b/>
          <w:bCs/>
          <w:sz w:val="26"/>
          <w:szCs w:val="26"/>
          <w:lang w:eastAsia="x-none"/>
        </w:rPr>
      </w:pPr>
    </w:p>
    <w:p w14:paraId="6AA9B092" w14:textId="73C59242" w:rsidR="00260DC5" w:rsidRDefault="00260DC5" w:rsidP="00443B91">
      <w:pPr>
        <w:widowControl w:val="0"/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7D88E748" w14:textId="77777777" w:rsidR="00C740BA" w:rsidRPr="00443B91" w:rsidRDefault="00C740BA" w:rsidP="00C740BA">
      <w:pPr>
        <w:widowControl w:val="0"/>
        <w:rPr>
          <w:b/>
          <w:bCs/>
          <w:sz w:val="26"/>
          <w:szCs w:val="26"/>
        </w:rPr>
      </w:pPr>
    </w:p>
    <w:p w14:paraId="0E28E402" w14:textId="2CA34BC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 Информационные ресурсы в профессиональной сфере</w:t>
      </w:r>
    </w:p>
    <w:p w14:paraId="51BFC78A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2 Средства обработки текстовой информации.</w:t>
      </w:r>
    </w:p>
    <w:p w14:paraId="4556D66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</w:r>
    </w:p>
    <w:p w14:paraId="2F6CA62E" w14:textId="6D5066A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3 Создание и редактирование текстовых документов.</w:t>
      </w:r>
    </w:p>
    <w:p w14:paraId="3F6D6834" w14:textId="4962FFDF" w:rsidR="00260DC5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Создание и редактирование текстовых документов при помощи текстового редактора Блокнот, текстового процессора MSWord. Форматы текстовых файлов.</w:t>
      </w:r>
    </w:p>
    <w:p w14:paraId="0BD59A52" w14:textId="0D192CD1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4.Гипертекст. Сканирование. Словари. Перевод.</w:t>
      </w:r>
    </w:p>
    <w:p w14:paraId="1C8DEED1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lastRenderedPageBreak/>
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</w:r>
    </w:p>
    <w:p w14:paraId="0C0F9628" w14:textId="4B27D90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Пр.р.5.Электронные таблицы.</w:t>
      </w:r>
    </w:p>
    <w:p w14:paraId="4D0021EC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</w:r>
    </w:p>
    <w:p w14:paraId="192226B7" w14:textId="1B87927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Пр.р.6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Создание, редактирование и форматирование документов в электронных таблицах.</w:t>
      </w:r>
    </w:p>
    <w:p w14:paraId="75FEF93B" w14:textId="0B87BCE0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</w:r>
    </w:p>
    <w:p w14:paraId="74AC2A28" w14:textId="2AE3854F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Пр.р.7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Построение графиков и диаграмм.</w:t>
      </w:r>
    </w:p>
    <w:p w14:paraId="0F77A6FA" w14:textId="62A28E8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Типы диаграмм и графиков. Мастер диаграмм. Создание диаграмм. Построение и форматирование диаграмм различного типа. Построение графиков.</w:t>
      </w:r>
    </w:p>
    <w:p w14:paraId="7C4D8A20" w14:textId="2DBAC8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8 Мультимедиа технологии.</w:t>
      </w:r>
    </w:p>
    <w:p w14:paraId="45B8EE80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Компьютерная презентация. Мультимедиа технология.</w:t>
      </w:r>
    </w:p>
    <w:p w14:paraId="52714CD5" w14:textId="2019F89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Пр.р.9  Запросы..</w:t>
      </w:r>
    </w:p>
    <w:p w14:paraId="5F9D6590" w14:textId="2829E98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Пр.р.10  Формы.</w:t>
      </w:r>
    </w:p>
    <w:p w14:paraId="71658396" w14:textId="3C8FBC3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Пр.р.11 Отчеты</w:t>
      </w:r>
    </w:p>
    <w:p w14:paraId="25A715B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Введение в язык программирования.</w:t>
      </w:r>
    </w:p>
    <w:p w14:paraId="15F81C0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Пр.р.12 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</w:r>
    </w:p>
    <w:p w14:paraId="6A58855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Пр.р.13  Сотавление алгоритмов и запись их в графическом представлении..</w:t>
      </w:r>
    </w:p>
    <w:p w14:paraId="60FF84E3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Пр.р.14 Составление программ с разветвляющей структурой.</w:t>
      </w:r>
    </w:p>
    <w:p w14:paraId="10800D97" w14:textId="2083D01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Пр.р.15 Составление программ циклической структуры.</w:t>
      </w:r>
    </w:p>
    <w:p w14:paraId="742EF7B7" w14:textId="4BD1EA6D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Пр.р.16  Анализ особенностей работы в САПР Компас 3D.</w:t>
      </w:r>
    </w:p>
    <w:p w14:paraId="7BD30FBE" w14:textId="767A0F3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Пр.р.17  Основные элементы интерфейса 3D-моделирования. Команды построения трехмерных моделей.</w:t>
      </w:r>
    </w:p>
    <w:p w14:paraId="60353323" w14:textId="757EDD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Пр.р.18 Гипертекст. Язык разметки гипертекста HTML. Структура HTML-документа. Теги, атрибуты.</w:t>
      </w:r>
    </w:p>
    <w:p w14:paraId="20CFB022" w14:textId="45991BDC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 xml:space="preserve">Пр.р.19  Поиск информации в Интернет. </w:t>
      </w:r>
    </w:p>
    <w:p w14:paraId="7EBFD808" w14:textId="5AA4BA54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Поисковые запросы.</w:t>
      </w:r>
    </w:p>
    <w:p w14:paraId="5D8B85D6" w14:textId="1DCEB200" w:rsidR="00C740BA" w:rsidRDefault="00C740BA" w:rsidP="00443B91">
      <w:pPr>
        <w:jc w:val="center"/>
        <w:rPr>
          <w:b/>
          <w:bCs/>
          <w:sz w:val="26"/>
          <w:szCs w:val="26"/>
        </w:rPr>
      </w:pPr>
    </w:p>
    <w:p w14:paraId="1D8F63C6" w14:textId="77777777" w:rsidR="00C740BA" w:rsidRPr="00443B91" w:rsidRDefault="00C740BA" w:rsidP="00443B91">
      <w:pPr>
        <w:jc w:val="center"/>
        <w:rPr>
          <w:b/>
          <w:bCs/>
          <w:sz w:val="26"/>
          <w:szCs w:val="26"/>
        </w:rPr>
      </w:pPr>
    </w:p>
    <w:p w14:paraId="3A27225F" w14:textId="634379FD" w:rsidR="00260DC5" w:rsidRPr="00443B91" w:rsidRDefault="00260DC5" w:rsidP="00443B91">
      <w:pPr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3.2 Промежуточная аттестация</w:t>
      </w:r>
    </w:p>
    <w:p w14:paraId="4ECF7059" w14:textId="77777777" w:rsidR="00255007" w:rsidRPr="00443B91" w:rsidRDefault="00255007" w:rsidP="00443B91">
      <w:pPr>
        <w:pStyle w:val="ad"/>
        <w:rPr>
          <w:rFonts w:ascii="Times New Roman" w:hAnsi="Times New Roman" w:cs="Times New Roman"/>
          <w:sz w:val="26"/>
          <w:szCs w:val="26"/>
        </w:rPr>
      </w:pPr>
    </w:p>
    <w:p w14:paraId="6DDCB2D4" w14:textId="6A08EE9F" w:rsidR="00A050D0" w:rsidRPr="00443B91" w:rsidRDefault="00FD0501" w:rsidP="00443B91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43B91">
        <w:rPr>
          <w:rFonts w:ascii="Times New Roman" w:hAnsi="Times New Roman" w:cs="Times New Roman"/>
          <w:sz w:val="26"/>
          <w:szCs w:val="26"/>
        </w:rPr>
        <w:tab/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 Промежуточная аттестация   проводится в форме дифференцированного зачета. </w:t>
      </w:r>
      <w:r w:rsidR="00A860B6" w:rsidRPr="00443B91">
        <w:rPr>
          <w:rFonts w:ascii="Times New Roman" w:hAnsi="Times New Roman" w:cs="Times New Roman"/>
          <w:sz w:val="26"/>
          <w:szCs w:val="26"/>
        </w:rPr>
        <w:t xml:space="preserve">   </w:t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Дифференцированный зачет представляет собой </w:t>
      </w:r>
      <w:r w:rsidR="000B5838" w:rsidRPr="00443B91">
        <w:rPr>
          <w:rFonts w:ascii="Times New Roman" w:hAnsi="Times New Roman" w:cs="Times New Roman"/>
          <w:sz w:val="26"/>
          <w:szCs w:val="26"/>
        </w:rPr>
        <w:t>тест по 2 вариантам</w:t>
      </w:r>
      <w:r w:rsidR="00A050D0" w:rsidRPr="00443B91">
        <w:rPr>
          <w:rFonts w:ascii="Times New Roman" w:hAnsi="Times New Roman" w:cs="Times New Roman"/>
          <w:sz w:val="26"/>
          <w:szCs w:val="26"/>
        </w:rPr>
        <w:t>.</w:t>
      </w:r>
    </w:p>
    <w:p w14:paraId="0C3AE944" w14:textId="73B73488" w:rsidR="000B5838" w:rsidRPr="00443B91" w:rsidRDefault="00A050D0" w:rsidP="00443B91">
      <w:pPr>
        <w:ind w:left="240"/>
        <w:jc w:val="both"/>
        <w:rPr>
          <w:sz w:val="26"/>
          <w:szCs w:val="26"/>
        </w:rPr>
      </w:pPr>
      <w:r w:rsidRPr="00443B91">
        <w:rPr>
          <w:b/>
          <w:sz w:val="26"/>
          <w:szCs w:val="26"/>
        </w:rPr>
        <w:tab/>
      </w:r>
    </w:p>
    <w:p w14:paraId="19AF8878" w14:textId="51F7AE14" w:rsidR="000B5838" w:rsidRPr="00443B91" w:rsidRDefault="000B5838" w:rsidP="00443B91">
      <w:pPr>
        <w:shd w:val="clear" w:color="auto" w:fill="FFFFFF"/>
        <w:spacing w:after="150"/>
        <w:jc w:val="both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</w:t>
      </w:r>
      <w:r w:rsidR="003F035C" w:rsidRPr="00443B91">
        <w:rPr>
          <w:b/>
          <w:bCs/>
          <w:color w:val="333333"/>
          <w:sz w:val="26"/>
          <w:szCs w:val="26"/>
        </w:rPr>
        <w:t xml:space="preserve"> </w:t>
      </w:r>
      <w:r w:rsidRPr="00443B91">
        <w:rPr>
          <w:b/>
          <w:bCs/>
          <w:color w:val="333333"/>
          <w:sz w:val="26"/>
          <w:szCs w:val="26"/>
        </w:rPr>
        <w:t>деятельности»</w:t>
      </w:r>
    </w:p>
    <w:p w14:paraId="3F5A28D7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1</w:t>
      </w:r>
    </w:p>
    <w:p w14:paraId="00DD83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FDD1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Информатика – это:</w:t>
      </w:r>
    </w:p>
    <w:p w14:paraId="406A571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техническая наука, занимающаяся вопросами связанными с использованием и обработкой информации</w:t>
      </w:r>
    </w:p>
    <w:p w14:paraId="4A9D1B26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14:paraId="0827674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особого вида деятельности</w:t>
      </w:r>
    </w:p>
    <w:p w14:paraId="6AB30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713D70F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Бит - это...</w:t>
      </w:r>
    </w:p>
    <w:p w14:paraId="5D22DB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D3BDFD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1D0716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пуд - около 16,4 килограмм.</w:t>
      </w:r>
    </w:p>
    <w:p w14:paraId="3403365B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Кбайта</w:t>
      </w:r>
    </w:p>
    <w:p w14:paraId="7A49002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512 бит</w:t>
      </w:r>
    </w:p>
    <w:p w14:paraId="5D97896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64бита</w:t>
      </w:r>
    </w:p>
    <w:p w14:paraId="197ECE92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30C779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F8FE1A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Контекстным меню называется:</w:t>
      </w:r>
    </w:p>
    <w:p w14:paraId="7DCFC689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«Пуск»</w:t>
      </w:r>
    </w:p>
    <w:p w14:paraId="27006916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«Файл»</w:t>
      </w:r>
    </w:p>
    <w:p w14:paraId="55CC3972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подменю следующего уровня</w:t>
      </w:r>
    </w:p>
    <w:p w14:paraId="16C4BD0F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типовые операции над объектом</w:t>
      </w:r>
    </w:p>
    <w:p w14:paraId="1495987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A076AB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Дефрагментация жесткого диска требуется для …</w:t>
      </w:r>
    </w:p>
    <w:p w14:paraId="1995EBFD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278B05E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вычисления по формулам в ячейках</w:t>
      </w:r>
    </w:p>
    <w:p w14:paraId="1B6E433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подключения к удаленному компьютеру</w:t>
      </w:r>
    </w:p>
    <w:p w14:paraId="701555B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символов и абзацев</w:t>
      </w:r>
    </w:p>
    <w:p w14:paraId="7D864B4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2403087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Файлом называется:</w:t>
      </w:r>
    </w:p>
    <w:p w14:paraId="236861B9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структура каталогов на жестком диске.</w:t>
      </w:r>
    </w:p>
    <w:p w14:paraId="7679BB4A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электронный документ текстового процессора MS Word.</w:t>
      </w:r>
    </w:p>
    <w:p w14:paraId="3712F1DB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содержимое рабочей области графического редактора MSPaint.</w:t>
      </w:r>
    </w:p>
    <w:p w14:paraId="6CD52EA8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именованный набор данных, расположенный на логическом диске.</w:t>
      </w:r>
    </w:p>
    <w:p w14:paraId="496BC3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 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6395D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Символ «*» служит для …</w:t>
      </w:r>
    </w:p>
    <w:p w14:paraId="21B84B3C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подстановки любого количества допустимых символов</w:t>
      </w:r>
    </w:p>
    <w:p w14:paraId="362B060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обозначения корневой директории на логическом диске</w:t>
      </w:r>
    </w:p>
    <w:p w14:paraId="2B921999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разделения позиционных параметров, передаваемых команде</w:t>
      </w:r>
    </w:p>
    <w:p w14:paraId="1EECD62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указания того, что данный файл является системным</w:t>
      </w:r>
    </w:p>
    <w:p w14:paraId="7EDF77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029AD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Заражение компьютерными вирусами может произойти в процессе ...</w:t>
      </w:r>
    </w:p>
    <w:p w14:paraId="24FB98C1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работы с файлами</w:t>
      </w:r>
    </w:p>
    <w:p w14:paraId="631FEBBE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дискеты</w:t>
      </w:r>
    </w:p>
    <w:p w14:paraId="5AA3CABD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выключения компьютера</w:t>
      </w:r>
    </w:p>
    <w:p w14:paraId="58A59205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печати на принтере</w:t>
      </w:r>
    </w:p>
    <w:p w14:paraId="62DFB0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A7360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Антивирусной программой не является:</w:t>
      </w:r>
    </w:p>
    <w:p w14:paraId="773FBDA1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Антивирус Касперского</w:t>
      </w:r>
    </w:p>
    <w:p w14:paraId="635AAF8A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Defrag</w:t>
      </w:r>
    </w:p>
    <w:p w14:paraId="290D2A42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Norton Antivirus</w:t>
      </w:r>
    </w:p>
    <w:p w14:paraId="791AF9BE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Dr Web</w:t>
      </w:r>
    </w:p>
    <w:p w14:paraId="1AEBF11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10.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88C33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Графическим редактором называется программа, предназначенная для ...</w:t>
      </w:r>
    </w:p>
    <w:p w14:paraId="65B002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2C4E84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Деформация изображения при изменении размера рисунка - один из недостатков ...</w:t>
      </w:r>
    </w:p>
    <w:p w14:paraId="5B376A4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F4DE8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Редактором, имеющим средства форматирования текста и использования векторной графики является</w:t>
      </w:r>
    </w:p>
    <w:p w14:paraId="080934B0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WordPad</w:t>
      </w:r>
    </w:p>
    <w:p w14:paraId="6437096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E70502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25BF56DD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38741156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Блокнот</w:t>
      </w:r>
    </w:p>
    <w:p w14:paraId="57C9DAC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5DB93A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Гипертекст – это</w:t>
      </w:r>
    </w:p>
    <w:p w14:paraId="03BD76AC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Очень большой текст</w:t>
      </w:r>
    </w:p>
    <w:p w14:paraId="167E4CB9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Структурированный текст, в котором могут осуществляться переходы по выделенным меткам.</w:t>
      </w:r>
    </w:p>
    <w:p w14:paraId="06521D71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набранный на компьютере.</w:t>
      </w:r>
    </w:p>
    <w:p w14:paraId="17402F6D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в котором используется шрифт большого размера.</w:t>
      </w:r>
    </w:p>
    <w:p w14:paraId="146824F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7A5FE72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34D7C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параметров абзаца являются</w:t>
      </w:r>
    </w:p>
    <w:p w14:paraId="2246E81A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1542FC1F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45CF0076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3151887C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1FEDB9D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DFE465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Табличный процессор Excel написан для среды:</w:t>
      </w:r>
    </w:p>
    <w:p w14:paraId="1EDC5E8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Windows;</w:t>
      </w:r>
    </w:p>
    <w:p w14:paraId="07233770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Dos;</w:t>
      </w:r>
    </w:p>
    <w:p w14:paraId="6D1287B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Unix</w:t>
      </w:r>
    </w:p>
    <w:p w14:paraId="7AED9B5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Linux</w:t>
      </w:r>
    </w:p>
    <w:p w14:paraId="086D88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D247C2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Выберите верную запись формулы для электронной таблицы:</w:t>
      </w:r>
    </w:p>
    <w:p w14:paraId="2BBCB44C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(SIN(90))^3</w:t>
      </w:r>
    </w:p>
    <w:p w14:paraId="015D9B75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=SIN90^3</w:t>
      </w:r>
    </w:p>
    <w:p w14:paraId="7F2194CB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=(SIN(90))^3</w:t>
      </w:r>
    </w:p>
    <w:p w14:paraId="46561FEA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=SIN^3(90)</w:t>
      </w:r>
    </w:p>
    <w:p w14:paraId="711336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0914A1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14:paraId="77721527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627D122D" wp14:editId="732F210F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7F49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72143F0C" wp14:editId="0DC3A048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91D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24E89372" wp14:editId="096D331E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68A5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3D4EA9F0" wp14:editId="0DDA4431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63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5B2FE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таблицы:</w:t>
      </w:r>
    </w:p>
    <w:p w14:paraId="0EDD2466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443B91" w14:paraId="556FB76E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A0C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F6AB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D88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B524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0E2F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D</w:t>
            </w:r>
          </w:p>
        </w:tc>
      </w:tr>
      <w:tr w:rsidR="000B5838" w:rsidRPr="00443B91" w14:paraId="66605149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CDC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0A6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0F3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9070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FA74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  <w:tr w:rsidR="000B5838" w:rsidRPr="00443B91" w14:paraId="4035111A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B54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D24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199E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A1EB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A211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</w:tbl>
    <w:p w14:paraId="4EDDFBDE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</w:t>
      </w:r>
    </w:p>
    <w:p w14:paraId="3514634B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6A320072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26</w:t>
      </w:r>
    </w:p>
    <w:p w14:paraId="1B480B34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24</w:t>
      </w:r>
    </w:p>
    <w:p w14:paraId="35E2920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09AD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14:paraId="1E438B81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</w:t>
      </w:r>
    </w:p>
    <w:p w14:paraId="204B9667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7</w:t>
      </w:r>
    </w:p>
    <w:p w14:paraId="0ED5AC49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363F2F35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28</w:t>
      </w:r>
    </w:p>
    <w:p w14:paraId="3102D10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41AE6E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14:paraId="2718ACBE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=10(3*B2-A3): 4(A2+B2)</w:t>
      </w:r>
    </w:p>
    <w:p w14:paraId="78A7CEC9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=10*(3*B2-A3)/4*(A2+B2)</w:t>
      </w:r>
    </w:p>
    <w:p w14:paraId="58B4E616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=10(3B2-A3)/4(A2+B2)</w:t>
      </w:r>
    </w:p>
    <w:p w14:paraId="2EEBB794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=10(3B2-A3):(4(A2+B2))</w:t>
      </w:r>
    </w:p>
    <w:p w14:paraId="23EE7D9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0F54AEA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3EBCD0E6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ТЕСТ</w:t>
      </w:r>
    </w:p>
    <w:p w14:paraId="6CA6E3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2</w:t>
      </w:r>
    </w:p>
    <w:p w14:paraId="5960EE8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 деятельности»</w:t>
      </w:r>
    </w:p>
    <w:p w14:paraId="76AB2F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КУРС 4</w:t>
      </w:r>
    </w:p>
    <w:p w14:paraId="20546F0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234776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 основную единицу измерения количества информации принято...</w:t>
      </w:r>
    </w:p>
    <w:p w14:paraId="11D64B3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50F724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Сколько байт в 2 Кбайтах</w:t>
      </w:r>
    </w:p>
    <w:p w14:paraId="1CA0526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D862B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2F35734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килограмм = 1000 г</w:t>
      </w:r>
    </w:p>
    <w:p w14:paraId="3093C2B5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Кбайта</w:t>
      </w:r>
    </w:p>
    <w:p w14:paraId="2FA16CC7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368 бит</w:t>
      </w:r>
    </w:p>
    <w:p w14:paraId="5ED6CBA8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бита</w:t>
      </w:r>
    </w:p>
    <w:p w14:paraId="714FE32A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20CABB1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C79474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Технология OLE служит для …</w:t>
      </w:r>
    </w:p>
    <w:p w14:paraId="73B0B01B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обмена данными между различными приложениями</w:t>
      </w:r>
    </w:p>
    <w:p w14:paraId="5C60EDEC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настройки сетевых возможностей операционной системы</w:t>
      </w:r>
    </w:p>
    <w:p w14:paraId="0D946927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установки разрешения экрана монитора</w:t>
      </w:r>
    </w:p>
    <w:p w14:paraId="1192BEA9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45A903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FF568F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кнопки «Пуск» можно:</w:t>
      </w:r>
    </w:p>
    <w:p w14:paraId="04C92CBE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отформатировать дискету</w:t>
      </w:r>
    </w:p>
    <w:p w14:paraId="34C63A7C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сохранить мультимедийный файл</w:t>
      </w:r>
    </w:p>
    <w:p w14:paraId="33BE69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получить доступ к часто используемым приложениям</w:t>
      </w:r>
    </w:p>
    <w:p w14:paraId="2AD41F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свернуть окно активного приложения</w:t>
      </w:r>
    </w:p>
    <w:p w14:paraId="26BB36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30C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Программа «Проводник» служит для …</w:t>
      </w:r>
    </w:p>
    <w:p w14:paraId="256C2D0D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создания презентаций</w:t>
      </w:r>
    </w:p>
    <w:p w14:paraId="420921F7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удобной работы с файловой системой с помощью графического интерфейса</w:t>
      </w:r>
    </w:p>
    <w:p w14:paraId="7368DD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индивидуальной настройки «Рабочего стола»</w:t>
      </w:r>
    </w:p>
    <w:p w14:paraId="18FA80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удаления временных файлов и папок, создаваемых операционной системой</w:t>
      </w:r>
    </w:p>
    <w:p w14:paraId="5D146D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3C3676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Логическим диском называется:</w:t>
      </w:r>
    </w:p>
    <w:p w14:paraId="2A6359B3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CD или DVD привод</w:t>
      </w:r>
    </w:p>
    <w:p w14:paraId="4074FC2C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внутренние разъемы системного блока</w:t>
      </w:r>
    </w:p>
    <w:p w14:paraId="62FAFD26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устройство, которое подключается через внешние разъемы системного блока</w:t>
      </w:r>
    </w:p>
    <w:p w14:paraId="51CE7A7D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участок на носителе информации, на котором создана файловая система</w:t>
      </w:r>
    </w:p>
    <w:p w14:paraId="793DE58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69B36E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Вирус может появиться в компьютере</w:t>
      </w:r>
    </w:p>
    <w:p w14:paraId="1B95DAB7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решении математической задачи</w:t>
      </w:r>
    </w:p>
    <w:p w14:paraId="5EF46B0E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переместиться с гибкого диска</w:t>
      </w:r>
    </w:p>
    <w:p w14:paraId="61BBEA5A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подключении к компьютеру модема</w:t>
      </w:r>
    </w:p>
    <w:p w14:paraId="011A589D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самопроизвольно</w:t>
      </w:r>
    </w:p>
    <w:p w14:paraId="6AC6314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5E9F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 антивирусным программам не относятся</w:t>
      </w:r>
    </w:p>
    <w:p w14:paraId="59135A04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доктора (фаги)</w:t>
      </w:r>
    </w:p>
    <w:p w14:paraId="567138FF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 сканирования</w:t>
      </w:r>
    </w:p>
    <w:p w14:paraId="50A47DE8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ревизоры</w:t>
      </w:r>
    </w:p>
    <w:p w14:paraId="517EFD01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фильтры</w:t>
      </w:r>
    </w:p>
    <w:p w14:paraId="0FBCF36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D22FF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Минимальным объектом, используемым в растровом графическом редакторе, является ...</w:t>
      </w:r>
    </w:p>
    <w:p w14:paraId="40874BD5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точка экрана (пиксель)</w:t>
      </w:r>
    </w:p>
    <w:p w14:paraId="21750532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объект (прямоугольник, круг и т.д.)</w:t>
      </w:r>
    </w:p>
    <w:p w14:paraId="21550856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палитра цветов</w:t>
      </w:r>
    </w:p>
    <w:p w14:paraId="562D956C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знакоместо (символ)</w:t>
      </w:r>
    </w:p>
    <w:p w14:paraId="2DCA23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3EBA383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графического редактора Paint можно ...</w:t>
      </w:r>
    </w:p>
    <w:p w14:paraId="090B62A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4D3B3BA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541"/>
        <w:gridCol w:w="541"/>
        <w:gridCol w:w="541"/>
        <w:gridCol w:w="541"/>
        <w:gridCol w:w="541"/>
        <w:gridCol w:w="541"/>
        <w:gridCol w:w="541"/>
        <w:gridCol w:w="702"/>
      </w:tblGrid>
      <w:tr w:rsidR="000B5838" w:rsidRPr="00443B91" w14:paraId="30615704" w14:textId="77777777" w:rsidTr="009C2E3B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96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noProof/>
                <w:sz w:val="26"/>
                <w:szCs w:val="26"/>
              </w:rPr>
              <w:drawing>
                <wp:inline distT="0" distB="0" distL="0" distR="0" wp14:anchorId="0976C3C7" wp14:editId="2C4150B5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443B91" w14:paraId="446493F4" w14:textId="77777777" w:rsidTr="009C2E3B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4063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B2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789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B452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94B1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0A8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B4C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18AD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9176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9</w:t>
            </w:r>
          </w:p>
        </w:tc>
      </w:tr>
    </w:tbl>
    <w:p w14:paraId="618CCB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17876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Маркированным является следующий список</w:t>
      </w:r>
    </w:p>
    <w:p w14:paraId="357739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</w:t>
      </w:r>
    </w:p>
    <w:p w14:paraId="39E73C13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Зима.</w:t>
      </w:r>
    </w:p>
    <w:p w14:paraId="76F86FAE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33E14AB1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64FB321A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Осень</w:t>
      </w:r>
    </w:p>
    <w:p w14:paraId="13BE0C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2.</w:t>
      </w:r>
    </w:p>
    <w:p w14:paraId="7CEF8A89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</w:t>
      </w:r>
    </w:p>
    <w:p w14:paraId="0CA29AEA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551DC146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718C7218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3401F07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3.</w:t>
      </w:r>
    </w:p>
    <w:p w14:paraId="4973C94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 Зима</w:t>
      </w:r>
    </w:p>
    <w:p w14:paraId="79FE32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1.1. Декабрь</w:t>
      </w:r>
    </w:p>
    <w:p w14:paraId="27F5023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1.2. Январь</w:t>
      </w:r>
    </w:p>
    <w:p w14:paraId="7D6300D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1.3. Февраль</w:t>
      </w:r>
    </w:p>
    <w:p w14:paraId="5A2565B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7BD183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шрифта являются</w:t>
      </w:r>
    </w:p>
    <w:p w14:paraId="5C57E3C7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32CA40A8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141F2E12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0B37357E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600BEB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Установите соответствие</w:t>
      </w:r>
    </w:p>
    <w:p w14:paraId="444922D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Файлы программ Расширения файлов</w:t>
      </w:r>
    </w:p>
    <w:p w14:paraId="44CA6C9E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4B5D36D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6E7CB0E5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409B39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DEC5FAB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exe</w:t>
      </w:r>
    </w:p>
    <w:p w14:paraId="101ED613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doc</w:t>
      </w:r>
    </w:p>
    <w:p w14:paraId="0A075E2A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txt</w:t>
      </w:r>
    </w:p>
    <w:p w14:paraId="57B41AC4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xls</w:t>
      </w:r>
    </w:p>
    <w:p w14:paraId="3373C32C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bmp</w:t>
      </w:r>
    </w:p>
    <w:p w14:paraId="7B132D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номера правильных ответов</w:t>
      </w:r>
    </w:p>
    <w:p w14:paraId="29B3284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Укажите ячейки, в адресе которых не допускается изменение имени столбца:</w:t>
      </w:r>
    </w:p>
    <w:p w14:paraId="591E0C2E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E1$</w:t>
      </w:r>
    </w:p>
    <w:p w14:paraId="70C6245D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H5</w:t>
      </w:r>
    </w:p>
    <w:p w14:paraId="7C6DF3F3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$B$6</w:t>
      </w:r>
    </w:p>
    <w:p w14:paraId="2134AE56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AG14</w:t>
      </w:r>
    </w:p>
    <w:p w14:paraId="7D10D2DC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$E1</w:t>
      </w:r>
    </w:p>
    <w:p w14:paraId="097635E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6FF0C6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таблицы, содержащий числа и формулы:</w:t>
      </w:r>
    </w:p>
    <w:p w14:paraId="518AAB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04105FB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E75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209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A12E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3243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7B7E4991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4C940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94098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FBE5F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70100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=С2*$D$2</w:t>
            </w:r>
          </w:p>
        </w:tc>
      </w:tr>
      <w:tr w:rsidR="000B5838" w:rsidRPr="00443B91" w14:paraId="7279F4A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9477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96BF59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7987D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1E77A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</w:tr>
    </w:tbl>
    <w:p w14:paraId="4BABB9DB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=C3*$D$3</w:t>
      </w:r>
    </w:p>
    <w:p w14:paraId="1605E4E5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=C2*$D2$</w:t>
      </w:r>
    </w:p>
    <w:p w14:paraId="7B2AF2F7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=C2*$D$3</w:t>
      </w:r>
    </w:p>
    <w:p w14:paraId="39B7DC66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=C3*$D$2</w:t>
      </w:r>
    </w:p>
    <w:p w14:paraId="5D8F19D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5DEE5F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14:paraId="6329B3B6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0,0005</w:t>
      </w:r>
    </w:p>
    <w:p w14:paraId="51E02BAD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0,5</w:t>
      </w:r>
    </w:p>
    <w:p w14:paraId="1FF86E88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5%</w:t>
      </w:r>
    </w:p>
    <w:p w14:paraId="18B5135A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50%</w:t>
      </w:r>
    </w:p>
    <w:p w14:paraId="75B4232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AB5AFF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14:paraId="472C6914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</w:t>
      </w:r>
    </w:p>
    <w:p w14:paraId="0DC7EFA6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4A415C71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15</w:t>
      </w:r>
    </w:p>
    <w:p w14:paraId="48842A2D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25</w:t>
      </w:r>
    </w:p>
    <w:p w14:paraId="1152D2F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175418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таблицы, содержащий числа и формулы:</w:t>
      </w:r>
    </w:p>
    <w:p w14:paraId="7A5F970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7935CA77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2EB1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0FC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21C6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9484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37941ED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523C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B50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D868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F5D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=С1+D1</w:t>
            </w:r>
          </w:p>
        </w:tc>
      </w:tr>
      <w:tr w:rsidR="000B5838" w:rsidRPr="00443B91" w14:paraId="59649DDA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028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9FC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F949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67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5AB4DBC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89F0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A43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F9C1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527C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28AA56F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163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39A3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EF0B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474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</w:tbl>
    <w:p w14:paraId="29D803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5F1B50A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145</w:t>
      </w:r>
    </w:p>
    <w:p w14:paraId="35F2AB74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180</w:t>
      </w:r>
    </w:p>
    <w:p w14:paraId="39A85A3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170</w:t>
      </w:r>
    </w:p>
    <w:p w14:paraId="0A9A6227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135</w:t>
      </w:r>
    </w:p>
    <w:p w14:paraId="5FB428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1D70F87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Критерии оценок</w:t>
      </w:r>
    </w:p>
    <w:p w14:paraId="11F928E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EA3E650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В тесте </w:t>
      </w:r>
      <w:r w:rsidRPr="00443B91">
        <w:rPr>
          <w:color w:val="333333"/>
          <w:sz w:val="26"/>
          <w:szCs w:val="26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443B91" w14:paraId="5051CA4D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75937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657C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Оценка</w:t>
            </w:r>
          </w:p>
        </w:tc>
      </w:tr>
      <w:tr w:rsidR="000B5838" w:rsidRPr="00443B91" w14:paraId="71BF3D87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ACC7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362B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Отлично</w:t>
            </w:r>
          </w:p>
        </w:tc>
      </w:tr>
      <w:tr w:rsidR="000B5838" w:rsidRPr="00443B91" w14:paraId="7099292F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85A9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C76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Хорошо</w:t>
            </w:r>
          </w:p>
        </w:tc>
      </w:tr>
      <w:tr w:rsidR="000B5838" w:rsidRPr="00443B91" w14:paraId="666DDF01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DD2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F990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Удовлетворительно</w:t>
            </w:r>
          </w:p>
        </w:tc>
      </w:tr>
      <w:tr w:rsidR="000B5838" w:rsidRPr="00443B91" w14:paraId="0D5E5D58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11E2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85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Неудовлетворительно</w:t>
            </w:r>
          </w:p>
        </w:tc>
      </w:tr>
    </w:tbl>
    <w:p w14:paraId="782FB49C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5930B4FD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Ответы</w:t>
      </w:r>
    </w:p>
    <w:p w14:paraId="3C9C328A" w14:textId="77777777" w:rsidR="000B5838" w:rsidRPr="00443B91" w:rsidRDefault="000B5838" w:rsidP="00443B91">
      <w:pPr>
        <w:shd w:val="clear" w:color="auto" w:fill="FFFFFF"/>
        <w:jc w:val="center"/>
        <w:rPr>
          <w:color w:val="333333"/>
          <w:sz w:val="26"/>
          <w:szCs w:val="26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08"/>
        <w:gridCol w:w="2886"/>
        <w:gridCol w:w="138"/>
        <w:gridCol w:w="1107"/>
        <w:gridCol w:w="2873"/>
      </w:tblGrid>
      <w:tr w:rsidR="000B5838" w:rsidRPr="00443B91" w14:paraId="02482796" w14:textId="77777777" w:rsidTr="009C2E3B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4BAF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A412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51F8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2</w:t>
            </w:r>
          </w:p>
        </w:tc>
      </w:tr>
      <w:tr w:rsidR="000B5838" w:rsidRPr="00443B91" w14:paraId="4DD117B8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23644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B00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D50C1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3D7F5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BBE5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 байт</w:t>
            </w:r>
          </w:p>
        </w:tc>
      </w:tr>
      <w:tr w:rsidR="000B5838" w:rsidRPr="00443B91" w14:paraId="3B5884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87D61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C3D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CF3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4E00F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744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  <w:r w:rsidRPr="00443B91">
              <w:rPr>
                <w:b/>
                <w:bCs/>
                <w:sz w:val="26"/>
                <w:szCs w:val="26"/>
                <w:vertAlign w:val="superscript"/>
              </w:rPr>
              <w:t>11</w:t>
            </w:r>
            <w:r w:rsidRPr="00443B91">
              <w:rPr>
                <w:b/>
                <w:bCs/>
                <w:sz w:val="26"/>
                <w:szCs w:val="26"/>
              </w:rPr>
              <w:t>Байт (2048 Байт)</w:t>
            </w:r>
          </w:p>
        </w:tc>
      </w:tr>
      <w:tr w:rsidR="000B5838" w:rsidRPr="00443B91" w14:paraId="0F4CB99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CED5F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F4410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E5AA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9186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A0F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E46B0E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7782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D5993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4192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64A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66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2A715EA9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FD63B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E7162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8E8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FCE7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A42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7E797141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4941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7014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E3C5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EE0CB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B391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1E673A9A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FAC56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 xml:space="preserve">Задание </w:t>
            </w:r>
            <w:r w:rsidRPr="00443B91">
              <w:rPr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748EF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E2FB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9954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 xml:space="preserve">Задание </w:t>
            </w:r>
            <w:r w:rsidRPr="00443B91">
              <w:rPr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DB7F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4</w:t>
            </w:r>
          </w:p>
        </w:tc>
      </w:tr>
      <w:tr w:rsidR="000B5838" w:rsidRPr="00443B91" w14:paraId="2A9B60E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3FDE7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456D3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CB56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48B82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CE0B7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B48285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E22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CB9BC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359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366FA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6BC0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6DCFF1F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407C9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908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6CC5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9A234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8C4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66305B4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3409D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69BB0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880B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AEB4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EE8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Создавать и редактировать графические изображения</w:t>
            </w:r>
          </w:p>
        </w:tc>
      </w:tr>
      <w:tr w:rsidR="000B5838" w:rsidRPr="00443B91" w14:paraId="486F0A1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2A9AF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6FBD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7932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56617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6FC6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B5838" w:rsidRPr="00443B91" w14:paraId="2B3A785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E3C19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85B90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759B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D8BE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4277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AB47AC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85E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CBAD9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CF059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176C1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AAB9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56D4E50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D7A28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82D44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6B3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F81F3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21D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1_4; 2_2; 3_5</w:t>
            </w:r>
          </w:p>
        </w:tc>
      </w:tr>
      <w:tr w:rsidR="000B5838" w:rsidRPr="00443B91" w14:paraId="6C94B16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63E66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B16F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C22B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CE0C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74C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3; 5</w:t>
            </w:r>
          </w:p>
        </w:tc>
      </w:tr>
      <w:tr w:rsidR="000B5838" w:rsidRPr="00443B91" w14:paraId="1401FCA4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659B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0484E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BBC9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F579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0B23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0234CF02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45E1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678E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A03D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3371C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1C5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0078A98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F622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D80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2C0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EC861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0E3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4435EE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0CEBB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BB00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874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734D3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595F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</w:tbl>
    <w:p w14:paraId="63FA6F11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br/>
      </w:r>
    </w:p>
    <w:p w14:paraId="1983D32B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</w:p>
    <w:p w14:paraId="7148D2FD" w14:textId="77777777" w:rsidR="00A51F83" w:rsidRPr="00443B91" w:rsidRDefault="00A51F83" w:rsidP="00443B91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14:paraId="11D320DC" w14:textId="77777777" w:rsidR="00FA5EEF" w:rsidRPr="00443B91" w:rsidRDefault="00FA5EEF" w:rsidP="00443B91">
      <w:pPr>
        <w:rPr>
          <w:sz w:val="26"/>
          <w:szCs w:val="26"/>
        </w:rPr>
      </w:pPr>
    </w:p>
    <w:p w14:paraId="6BA04F97" w14:textId="77777777" w:rsidR="00FA5EEF" w:rsidRPr="00443B91" w:rsidRDefault="00FA5EEF" w:rsidP="00443B91">
      <w:pPr>
        <w:rPr>
          <w:sz w:val="26"/>
          <w:szCs w:val="26"/>
        </w:rPr>
      </w:pPr>
    </w:p>
    <w:p w14:paraId="001A527D" w14:textId="77777777" w:rsidR="00FA5EEF" w:rsidRPr="00443B91" w:rsidRDefault="00FA5EEF" w:rsidP="00443B91">
      <w:pPr>
        <w:rPr>
          <w:sz w:val="26"/>
          <w:szCs w:val="26"/>
        </w:rPr>
      </w:pPr>
    </w:p>
    <w:p w14:paraId="0CDB37FD" w14:textId="77777777" w:rsidR="00FA5EEF" w:rsidRPr="00443B91" w:rsidRDefault="00FA5EEF" w:rsidP="00443B91">
      <w:pPr>
        <w:rPr>
          <w:sz w:val="26"/>
          <w:szCs w:val="26"/>
        </w:rPr>
      </w:pPr>
    </w:p>
    <w:p w14:paraId="50FFAFB0" w14:textId="77777777" w:rsidR="00FA5EEF" w:rsidRPr="00443B91" w:rsidRDefault="00FA5EEF" w:rsidP="00443B91">
      <w:pPr>
        <w:rPr>
          <w:sz w:val="26"/>
          <w:szCs w:val="26"/>
        </w:rPr>
      </w:pPr>
    </w:p>
    <w:p w14:paraId="7C03E5CA" w14:textId="77777777" w:rsidR="00FA5EEF" w:rsidRPr="00443B91" w:rsidRDefault="00FA5EEF" w:rsidP="00443B91">
      <w:pPr>
        <w:rPr>
          <w:sz w:val="26"/>
          <w:szCs w:val="26"/>
        </w:rPr>
      </w:pPr>
    </w:p>
    <w:p w14:paraId="3C9378C2" w14:textId="77777777" w:rsidR="00FA5EEF" w:rsidRPr="00443B91" w:rsidRDefault="00FA5EEF" w:rsidP="00443B91">
      <w:pPr>
        <w:rPr>
          <w:sz w:val="26"/>
          <w:szCs w:val="26"/>
        </w:rPr>
      </w:pPr>
    </w:p>
    <w:p w14:paraId="008C866B" w14:textId="77777777" w:rsidR="00FA5EEF" w:rsidRPr="00443B91" w:rsidRDefault="00FA5EEF" w:rsidP="00443B91">
      <w:pPr>
        <w:rPr>
          <w:sz w:val="26"/>
          <w:szCs w:val="26"/>
        </w:rPr>
      </w:pPr>
    </w:p>
    <w:p w14:paraId="2A0D657A" w14:textId="77777777" w:rsidR="00FA5EEF" w:rsidRPr="00443B91" w:rsidRDefault="00FA5EEF" w:rsidP="00443B91">
      <w:pPr>
        <w:rPr>
          <w:sz w:val="26"/>
          <w:szCs w:val="26"/>
        </w:rPr>
      </w:pPr>
    </w:p>
    <w:p w14:paraId="5EFAD269" w14:textId="77777777" w:rsidR="00FA5EEF" w:rsidRPr="00443B91" w:rsidRDefault="00FA5EEF" w:rsidP="00443B91">
      <w:pPr>
        <w:rPr>
          <w:sz w:val="26"/>
          <w:szCs w:val="26"/>
        </w:rPr>
      </w:pPr>
    </w:p>
    <w:p w14:paraId="5766EA5C" w14:textId="77777777" w:rsidR="00FA5EEF" w:rsidRPr="00443B91" w:rsidRDefault="00FA5EEF" w:rsidP="00443B91">
      <w:pPr>
        <w:rPr>
          <w:sz w:val="26"/>
          <w:szCs w:val="26"/>
        </w:rPr>
      </w:pPr>
    </w:p>
    <w:p w14:paraId="2239B646" w14:textId="77777777" w:rsidR="00FA5EEF" w:rsidRPr="00443B91" w:rsidRDefault="00FA5EEF" w:rsidP="00443B91">
      <w:pPr>
        <w:rPr>
          <w:sz w:val="26"/>
          <w:szCs w:val="26"/>
        </w:rPr>
      </w:pPr>
    </w:p>
    <w:p w14:paraId="1B124FA8" w14:textId="77777777" w:rsidR="00FA5EEF" w:rsidRPr="00443B91" w:rsidRDefault="00FA5EEF" w:rsidP="00443B91">
      <w:pPr>
        <w:rPr>
          <w:sz w:val="26"/>
          <w:szCs w:val="26"/>
        </w:rPr>
      </w:pPr>
    </w:p>
    <w:p w14:paraId="2886AAA9" w14:textId="77777777" w:rsidR="00FA5EEF" w:rsidRPr="00443B91" w:rsidRDefault="00FA5EEF" w:rsidP="00443B91">
      <w:pPr>
        <w:rPr>
          <w:sz w:val="26"/>
          <w:szCs w:val="26"/>
        </w:rPr>
      </w:pPr>
    </w:p>
    <w:p w14:paraId="514DEBF0" w14:textId="77777777" w:rsidR="00FA5EEF" w:rsidRPr="00443B91" w:rsidRDefault="00FA5EEF" w:rsidP="00443B91">
      <w:pPr>
        <w:rPr>
          <w:sz w:val="26"/>
          <w:szCs w:val="26"/>
        </w:rPr>
      </w:pPr>
    </w:p>
    <w:p w14:paraId="35612829" w14:textId="77777777" w:rsidR="00FA5EEF" w:rsidRPr="00443B91" w:rsidRDefault="00FA5EEF" w:rsidP="00443B91">
      <w:pPr>
        <w:rPr>
          <w:sz w:val="26"/>
          <w:szCs w:val="26"/>
        </w:rPr>
      </w:pPr>
    </w:p>
    <w:p w14:paraId="6B4E7BCB" w14:textId="77777777" w:rsidR="00FA5EEF" w:rsidRPr="00443B91" w:rsidRDefault="00FA5EEF" w:rsidP="00443B91">
      <w:pPr>
        <w:rPr>
          <w:sz w:val="26"/>
          <w:szCs w:val="26"/>
        </w:rPr>
      </w:pPr>
    </w:p>
    <w:p w14:paraId="3CEFFEDA" w14:textId="77777777" w:rsidR="00FA5EEF" w:rsidRPr="00443B91" w:rsidRDefault="00FA5EEF" w:rsidP="00443B91">
      <w:pPr>
        <w:rPr>
          <w:sz w:val="26"/>
          <w:szCs w:val="26"/>
        </w:rPr>
      </w:pPr>
    </w:p>
    <w:p w14:paraId="5E10BE72" w14:textId="77777777" w:rsidR="00FA5EEF" w:rsidRPr="00443B91" w:rsidRDefault="00FA5EEF" w:rsidP="00443B91">
      <w:pPr>
        <w:rPr>
          <w:sz w:val="26"/>
          <w:szCs w:val="26"/>
        </w:rPr>
      </w:pPr>
    </w:p>
    <w:p w14:paraId="4366FFAB" w14:textId="77777777" w:rsidR="00FA5EEF" w:rsidRPr="00443B91" w:rsidRDefault="00FA5EEF" w:rsidP="00443B91">
      <w:pPr>
        <w:rPr>
          <w:sz w:val="26"/>
          <w:szCs w:val="26"/>
        </w:rPr>
      </w:pPr>
    </w:p>
    <w:p w14:paraId="616B1E4F" w14:textId="77777777" w:rsidR="005A66BF" w:rsidRPr="00443B91" w:rsidRDefault="005A66BF" w:rsidP="00443B91">
      <w:pPr>
        <w:rPr>
          <w:sz w:val="26"/>
          <w:szCs w:val="26"/>
        </w:rPr>
      </w:pPr>
    </w:p>
    <w:p w14:paraId="657698B6" w14:textId="77777777" w:rsidR="000B4A6E" w:rsidRPr="00443B91" w:rsidRDefault="000B4A6E" w:rsidP="00443B91">
      <w:pPr>
        <w:rPr>
          <w:sz w:val="26"/>
          <w:szCs w:val="26"/>
        </w:rPr>
      </w:pPr>
    </w:p>
    <w:p w14:paraId="11CD5A0F" w14:textId="77777777" w:rsidR="000B4A6E" w:rsidRPr="00443B91" w:rsidRDefault="000B4A6E" w:rsidP="00443B91">
      <w:pPr>
        <w:rPr>
          <w:sz w:val="26"/>
          <w:szCs w:val="26"/>
        </w:rPr>
      </w:pPr>
    </w:p>
    <w:p w14:paraId="0E04A00F" w14:textId="77777777" w:rsidR="000B4A6E" w:rsidRPr="00443B91" w:rsidRDefault="000B4A6E" w:rsidP="00443B91">
      <w:pPr>
        <w:rPr>
          <w:sz w:val="26"/>
          <w:szCs w:val="26"/>
        </w:rPr>
      </w:pPr>
    </w:p>
    <w:sectPr w:rsidR="000B4A6E" w:rsidRPr="00443B91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FED9D" w14:textId="77777777" w:rsidR="00341174" w:rsidRDefault="00341174" w:rsidP="00360067">
      <w:r>
        <w:separator/>
      </w:r>
    </w:p>
  </w:endnote>
  <w:endnote w:type="continuationSeparator" w:id="0">
    <w:p w14:paraId="39B73AF7" w14:textId="77777777" w:rsidR="00341174" w:rsidRDefault="00341174" w:rsidP="003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79190053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2E5CA6" w14:textId="77777777" w:rsidR="000B4A6E" w:rsidRDefault="000B4A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1ACC2A15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2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77200D" w14:textId="77777777" w:rsidR="000B4A6E" w:rsidRDefault="000B4A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467CF" w14:textId="77777777" w:rsidR="00341174" w:rsidRDefault="00341174" w:rsidP="00360067">
      <w:r>
        <w:separator/>
      </w:r>
    </w:p>
  </w:footnote>
  <w:footnote w:type="continuationSeparator" w:id="0">
    <w:p w14:paraId="68586937" w14:textId="77777777" w:rsidR="00341174" w:rsidRDefault="00341174" w:rsidP="0036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685908">
    <w:abstractNumId w:val="38"/>
  </w:num>
  <w:num w:numId="2" w16cid:durableId="995256594">
    <w:abstractNumId w:val="12"/>
  </w:num>
  <w:num w:numId="3" w16cid:durableId="909929776">
    <w:abstractNumId w:val="7"/>
  </w:num>
  <w:num w:numId="4" w16cid:durableId="1947928978">
    <w:abstractNumId w:val="8"/>
  </w:num>
  <w:num w:numId="5" w16cid:durableId="398140840">
    <w:abstractNumId w:val="31"/>
  </w:num>
  <w:num w:numId="6" w16cid:durableId="687565632">
    <w:abstractNumId w:val="20"/>
  </w:num>
  <w:num w:numId="7" w16cid:durableId="1698579342">
    <w:abstractNumId w:val="6"/>
  </w:num>
  <w:num w:numId="8" w16cid:durableId="991524314">
    <w:abstractNumId w:val="19"/>
  </w:num>
  <w:num w:numId="9" w16cid:durableId="1638681734">
    <w:abstractNumId w:val="37"/>
  </w:num>
  <w:num w:numId="10" w16cid:durableId="360473599">
    <w:abstractNumId w:val="33"/>
  </w:num>
  <w:num w:numId="11" w16cid:durableId="109280356">
    <w:abstractNumId w:val="28"/>
  </w:num>
  <w:num w:numId="12" w16cid:durableId="570695257">
    <w:abstractNumId w:val="0"/>
  </w:num>
  <w:num w:numId="13" w16cid:durableId="632714000">
    <w:abstractNumId w:val="1"/>
  </w:num>
  <w:num w:numId="14" w16cid:durableId="842628358">
    <w:abstractNumId w:val="13"/>
  </w:num>
  <w:num w:numId="15" w16cid:durableId="949698712">
    <w:abstractNumId w:val="10"/>
  </w:num>
  <w:num w:numId="16" w16cid:durableId="129829511">
    <w:abstractNumId w:val="24"/>
  </w:num>
  <w:num w:numId="17" w16cid:durableId="1768235875">
    <w:abstractNumId w:val="17"/>
  </w:num>
  <w:num w:numId="18" w16cid:durableId="1477525362">
    <w:abstractNumId w:val="5"/>
  </w:num>
  <w:num w:numId="19" w16cid:durableId="1287127820">
    <w:abstractNumId w:val="21"/>
  </w:num>
  <w:num w:numId="20" w16cid:durableId="1184321700">
    <w:abstractNumId w:val="36"/>
  </w:num>
  <w:num w:numId="21" w16cid:durableId="381754115">
    <w:abstractNumId w:val="16"/>
  </w:num>
  <w:num w:numId="22" w16cid:durableId="2025521305">
    <w:abstractNumId w:val="18"/>
  </w:num>
  <w:num w:numId="23" w16cid:durableId="1868906636">
    <w:abstractNumId w:val="22"/>
  </w:num>
  <w:num w:numId="24" w16cid:durableId="623117748">
    <w:abstractNumId w:val="4"/>
  </w:num>
  <w:num w:numId="25" w16cid:durableId="567224959">
    <w:abstractNumId w:val="34"/>
  </w:num>
  <w:num w:numId="26" w16cid:durableId="1417481084">
    <w:abstractNumId w:val="9"/>
  </w:num>
  <w:num w:numId="27" w16cid:durableId="801928037">
    <w:abstractNumId w:val="26"/>
  </w:num>
  <w:num w:numId="28" w16cid:durableId="1087768347">
    <w:abstractNumId w:val="11"/>
  </w:num>
  <w:num w:numId="29" w16cid:durableId="485438746">
    <w:abstractNumId w:val="2"/>
  </w:num>
  <w:num w:numId="30" w16cid:durableId="274945502">
    <w:abstractNumId w:val="23"/>
  </w:num>
  <w:num w:numId="31" w16cid:durableId="1154486496">
    <w:abstractNumId w:val="35"/>
  </w:num>
  <w:num w:numId="32" w16cid:durableId="1831747573">
    <w:abstractNumId w:val="32"/>
  </w:num>
  <w:num w:numId="33" w16cid:durableId="615407683">
    <w:abstractNumId w:val="29"/>
  </w:num>
  <w:num w:numId="34" w16cid:durableId="2022931103">
    <w:abstractNumId w:val="3"/>
  </w:num>
  <w:num w:numId="35" w16cid:durableId="1011683409">
    <w:abstractNumId w:val="14"/>
  </w:num>
  <w:num w:numId="36" w16cid:durableId="273251697">
    <w:abstractNumId w:val="25"/>
  </w:num>
  <w:num w:numId="37" w16cid:durableId="813066685">
    <w:abstractNumId w:val="15"/>
  </w:num>
  <w:num w:numId="38" w16cid:durableId="1351103855">
    <w:abstractNumId w:val="27"/>
  </w:num>
  <w:num w:numId="39" w16cid:durableId="603420314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12448"/>
    <w:rsid w:val="00016D7F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728"/>
    <w:rsid w:val="00063D46"/>
    <w:rsid w:val="00066B88"/>
    <w:rsid w:val="00090E8D"/>
    <w:rsid w:val="000969B4"/>
    <w:rsid w:val="000A0DD2"/>
    <w:rsid w:val="000A332F"/>
    <w:rsid w:val="000A59EA"/>
    <w:rsid w:val="000A5F5C"/>
    <w:rsid w:val="000B4A20"/>
    <w:rsid w:val="000B4A6E"/>
    <w:rsid w:val="000B5838"/>
    <w:rsid w:val="000B63A3"/>
    <w:rsid w:val="000C3514"/>
    <w:rsid w:val="000E041F"/>
    <w:rsid w:val="000E2F79"/>
    <w:rsid w:val="000E35B2"/>
    <w:rsid w:val="000E3DFF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04DF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209D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0DC5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07E"/>
    <w:rsid w:val="003217DB"/>
    <w:rsid w:val="0032216A"/>
    <w:rsid w:val="0032417A"/>
    <w:rsid w:val="00340C01"/>
    <w:rsid w:val="00341174"/>
    <w:rsid w:val="00345680"/>
    <w:rsid w:val="0035212A"/>
    <w:rsid w:val="00355308"/>
    <w:rsid w:val="00360067"/>
    <w:rsid w:val="00366917"/>
    <w:rsid w:val="0037358F"/>
    <w:rsid w:val="00387B90"/>
    <w:rsid w:val="00392E34"/>
    <w:rsid w:val="003A2F9F"/>
    <w:rsid w:val="003B006D"/>
    <w:rsid w:val="003D761B"/>
    <w:rsid w:val="003E18EB"/>
    <w:rsid w:val="003F035C"/>
    <w:rsid w:val="003F3299"/>
    <w:rsid w:val="003F6AD1"/>
    <w:rsid w:val="00405079"/>
    <w:rsid w:val="00406437"/>
    <w:rsid w:val="00427E3A"/>
    <w:rsid w:val="00431F22"/>
    <w:rsid w:val="00432C83"/>
    <w:rsid w:val="004423D5"/>
    <w:rsid w:val="00443B91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7BCE"/>
    <w:rsid w:val="00591738"/>
    <w:rsid w:val="00595FA5"/>
    <w:rsid w:val="00596F0D"/>
    <w:rsid w:val="005A623C"/>
    <w:rsid w:val="005A66BF"/>
    <w:rsid w:val="005A6FAC"/>
    <w:rsid w:val="005B580F"/>
    <w:rsid w:val="005C2625"/>
    <w:rsid w:val="005C33B2"/>
    <w:rsid w:val="005C4615"/>
    <w:rsid w:val="005D0FE8"/>
    <w:rsid w:val="005E18A7"/>
    <w:rsid w:val="005E4B08"/>
    <w:rsid w:val="005F10D9"/>
    <w:rsid w:val="005F4875"/>
    <w:rsid w:val="00604758"/>
    <w:rsid w:val="006058CE"/>
    <w:rsid w:val="006072F4"/>
    <w:rsid w:val="0061168E"/>
    <w:rsid w:val="006121EB"/>
    <w:rsid w:val="006126D0"/>
    <w:rsid w:val="00612E4E"/>
    <w:rsid w:val="0061746F"/>
    <w:rsid w:val="00621B7D"/>
    <w:rsid w:val="006250DB"/>
    <w:rsid w:val="00643D0B"/>
    <w:rsid w:val="00646E06"/>
    <w:rsid w:val="00647C08"/>
    <w:rsid w:val="006510F4"/>
    <w:rsid w:val="00656F22"/>
    <w:rsid w:val="00657F6E"/>
    <w:rsid w:val="006800E9"/>
    <w:rsid w:val="00680C90"/>
    <w:rsid w:val="00681AD6"/>
    <w:rsid w:val="00683C37"/>
    <w:rsid w:val="00690F22"/>
    <w:rsid w:val="00697179"/>
    <w:rsid w:val="006A09C4"/>
    <w:rsid w:val="006A48E5"/>
    <w:rsid w:val="006A5300"/>
    <w:rsid w:val="006A7B56"/>
    <w:rsid w:val="006C618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4A67"/>
    <w:rsid w:val="00754FEC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94D16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D66"/>
    <w:rsid w:val="007F3FB6"/>
    <w:rsid w:val="007F4277"/>
    <w:rsid w:val="00800978"/>
    <w:rsid w:val="008009A7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4535"/>
    <w:rsid w:val="008879BB"/>
    <w:rsid w:val="008A176C"/>
    <w:rsid w:val="008A1E8E"/>
    <w:rsid w:val="008A6B51"/>
    <w:rsid w:val="008B044E"/>
    <w:rsid w:val="008B2B6E"/>
    <w:rsid w:val="008C0F50"/>
    <w:rsid w:val="008C39AE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1831"/>
    <w:rsid w:val="00942808"/>
    <w:rsid w:val="00945462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2E3B"/>
    <w:rsid w:val="009C5468"/>
    <w:rsid w:val="009C6428"/>
    <w:rsid w:val="009C67E9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427C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44CC"/>
    <w:rsid w:val="00AA4607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34E4"/>
    <w:rsid w:val="00B43A74"/>
    <w:rsid w:val="00B44D67"/>
    <w:rsid w:val="00B51D5F"/>
    <w:rsid w:val="00B67704"/>
    <w:rsid w:val="00B67B6F"/>
    <w:rsid w:val="00B70B2A"/>
    <w:rsid w:val="00B711C8"/>
    <w:rsid w:val="00B72D13"/>
    <w:rsid w:val="00B73761"/>
    <w:rsid w:val="00B76A17"/>
    <w:rsid w:val="00B82613"/>
    <w:rsid w:val="00B84F3C"/>
    <w:rsid w:val="00B926C9"/>
    <w:rsid w:val="00B9472B"/>
    <w:rsid w:val="00B9504C"/>
    <w:rsid w:val="00B97D71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40BA"/>
    <w:rsid w:val="00C75743"/>
    <w:rsid w:val="00C76B0F"/>
    <w:rsid w:val="00C809EA"/>
    <w:rsid w:val="00C81DAE"/>
    <w:rsid w:val="00C854D5"/>
    <w:rsid w:val="00C97DCF"/>
    <w:rsid w:val="00CA3733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004D"/>
    <w:rsid w:val="00D358D7"/>
    <w:rsid w:val="00D35EBA"/>
    <w:rsid w:val="00D438DE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168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3C68"/>
    <w:rsid w:val="00E77CA4"/>
    <w:rsid w:val="00E810A7"/>
    <w:rsid w:val="00E8576A"/>
    <w:rsid w:val="00E939FC"/>
    <w:rsid w:val="00E97A75"/>
    <w:rsid w:val="00EA0DBA"/>
    <w:rsid w:val="00EA1032"/>
    <w:rsid w:val="00EA3501"/>
    <w:rsid w:val="00EA47CB"/>
    <w:rsid w:val="00EA7970"/>
    <w:rsid w:val="00EB461D"/>
    <w:rsid w:val="00EC001B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470B2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A5EEF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D318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/>
    </w:p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/>
    </w:pPr>
  </w:style>
  <w:style w:type="paragraph" w:customStyle="1" w:styleId="c21">
    <w:name w:val="c21"/>
    <w:basedOn w:val="a"/>
    <w:rsid w:val="00253F2F"/>
    <w:pPr>
      <w:spacing w:before="100" w:beforeAutospacing="1" w:after="100" w:afterAutospacing="1"/>
    </w:pPr>
  </w:style>
  <w:style w:type="paragraph" w:customStyle="1" w:styleId="c6">
    <w:name w:val="c6"/>
    <w:basedOn w:val="a"/>
    <w:rsid w:val="00253F2F"/>
    <w:pPr>
      <w:spacing w:before="100" w:beforeAutospacing="1" w:after="100" w:afterAutospacing="1"/>
    </w:pPr>
  </w:style>
  <w:style w:type="paragraph" w:customStyle="1" w:styleId="c5">
    <w:name w:val="c5"/>
    <w:basedOn w:val="a"/>
    <w:rsid w:val="00A83667"/>
    <w:pPr>
      <w:spacing w:before="100" w:beforeAutospacing="1" w:after="100" w:afterAutospacing="1"/>
    </w:p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/>
    </w:p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/>
    </w:p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/>
    </w:p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/>
    </w:pPr>
  </w:style>
  <w:style w:type="paragraph" w:customStyle="1" w:styleId="c14c42">
    <w:name w:val="c14 c42"/>
    <w:basedOn w:val="a"/>
    <w:rsid w:val="00340C01"/>
    <w:pPr>
      <w:spacing w:before="100" w:beforeAutospacing="1" w:after="100" w:afterAutospacing="1"/>
    </w:pPr>
  </w:style>
  <w:style w:type="paragraph" w:customStyle="1" w:styleId="c3c2">
    <w:name w:val="c3 c2"/>
    <w:basedOn w:val="a"/>
    <w:rsid w:val="00340C01"/>
    <w:pPr>
      <w:spacing w:before="100" w:beforeAutospacing="1" w:after="100" w:afterAutospacing="1"/>
    </w:p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/>
    </w:pPr>
  </w:style>
  <w:style w:type="paragraph" w:customStyle="1" w:styleId="c3c17">
    <w:name w:val="c3 c17"/>
    <w:basedOn w:val="a"/>
    <w:rsid w:val="00340C01"/>
    <w:pPr>
      <w:spacing w:before="100" w:beforeAutospacing="1" w:after="100" w:afterAutospacing="1"/>
    </w:pPr>
  </w:style>
  <w:style w:type="paragraph" w:customStyle="1" w:styleId="c3c8">
    <w:name w:val="c3 c8"/>
    <w:basedOn w:val="a"/>
    <w:rsid w:val="00340C01"/>
    <w:pPr>
      <w:spacing w:before="100" w:beforeAutospacing="1" w:after="100" w:afterAutospacing="1"/>
    </w:p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/>
    </w:p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Standard">
    <w:name w:val="Standard"/>
    <w:rsid w:val="009C2E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0B4A6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59"/>
    <w:rsid w:val="006C618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43B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B2CA-D2E5-48FB-AE0D-354CD69D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51</cp:revision>
  <cp:lastPrinted>2016-02-22T04:16:00Z</cp:lastPrinted>
  <dcterms:created xsi:type="dcterms:W3CDTF">2020-12-29T09:51:00Z</dcterms:created>
  <dcterms:modified xsi:type="dcterms:W3CDTF">2022-05-08T08:45:00Z</dcterms:modified>
</cp:coreProperties>
</file>